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EFF" w:rsidRDefault="0080088D" w:rsidP="0096388D">
      <w:pPr>
        <w:jc w:val="right"/>
      </w:pPr>
      <w:r>
        <w:tab/>
      </w:r>
      <w:r>
        <w:tab/>
      </w:r>
      <w:r>
        <w:tab/>
      </w:r>
    </w:p>
    <w:p w:rsidR="0080088D" w:rsidRDefault="0080088D" w:rsidP="0096388D">
      <w:pPr>
        <w:jc w:val="right"/>
      </w:pPr>
    </w:p>
    <w:tbl>
      <w:tblPr>
        <w:tblStyle w:val="TableLetterhead"/>
        <w:tblW w:w="9480" w:type="dxa"/>
        <w:tblLook w:val="04A0" w:firstRow="1" w:lastRow="0" w:firstColumn="1" w:lastColumn="0" w:noHBand="0" w:noVBand="1"/>
      </w:tblPr>
      <w:tblGrid>
        <w:gridCol w:w="2400"/>
        <w:gridCol w:w="7080"/>
      </w:tblGrid>
      <w:sdt>
        <w:sdtPr>
          <w:rPr>
            <w:rFonts w:ascii="Arial" w:hAnsi="Arial" w:cs="Arial"/>
            <w:sz w:val="16"/>
            <w:szCs w:val="16"/>
            <w:lang w:eastAsia="en-US"/>
          </w:rPr>
          <w:alias w:val="EC Header - Standard"/>
          <w:tag w:val="A4pCgmOjXaoPaysOY21Ij7-5QkCVxYFQ4ANGFaoRKN4I2"/>
          <w:id w:val="-287432468"/>
        </w:sdtPr>
        <w:sdtContent>
          <w:tr w:rsidR="00D62D71" w:rsidTr="00B605F2">
            <w:tc>
              <w:tcPr>
                <w:tcW w:w="2400" w:type="dxa"/>
              </w:tcPr>
              <w:p w:rsidR="00D62D71" w:rsidRDefault="00D62D71" w:rsidP="00B605F2">
                <w:pPr>
                  <w:pStyle w:val="ZFlag"/>
                </w:pPr>
                <w:r>
                  <w:rPr>
                    <w:noProof/>
                    <w:lang w:eastAsia="en-GB"/>
                  </w:rPr>
                  <w:drawing>
                    <wp:inline distT="0" distB="0" distL="0" distR="0" wp14:anchorId="5B1EE92B" wp14:editId="4BE3FF85">
                      <wp:extent cx="1371600" cy="676800"/>
                      <wp:effectExtent l="0" t="0" r="0" b="0"/>
                      <wp:docPr id="4" name="Picture 4" descr="Logo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s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D62D71" w:rsidRDefault="0080088D" w:rsidP="00B605F2">
                <w:pPr>
                  <w:pStyle w:val="ZCom"/>
                </w:pPr>
                <w:sdt>
                  <w:sdtPr>
                    <w:id w:val="1036861444"/>
                    <w:dataBinding w:xpath="/Texts/OrgaRoot" w:storeItemID="{4EF90DE6-88B6-4264-9629-4D8DFDFE87D2}"/>
                    <w:text w:multiLine="1"/>
                  </w:sdtPr>
                  <w:sdtContent>
                    <w:r w:rsidR="00D62D71">
                      <w:t>EUROPEAN COMMISSION</w:t>
                    </w:r>
                  </w:sdtContent>
                </w:sdt>
              </w:p>
              <w:p w:rsidR="00D62D71" w:rsidRDefault="0080088D" w:rsidP="00B605F2">
                <w:pPr>
                  <w:pStyle w:val="ZDGName"/>
                </w:pPr>
                <w:sdt>
                  <w:sdtPr>
                    <w:id w:val="513351558"/>
                    <w:dataBinding w:xpath="/Author/OrgaEntity1/HeadLine1" w:storeItemID="{0B60083B-2E05-4687-AA6B-82D0939ED68F}"/>
                    <w:text w:multiLine="1"/>
                  </w:sdtPr>
                  <w:sdtContent>
                    <w:r w:rsidR="00D62D71">
                      <w:t>Education, Audiovisual and Culture Executive Agency</w:t>
                    </w:r>
                  </w:sdtContent>
                </w:sdt>
              </w:p>
              <w:p w:rsidR="00D62D71" w:rsidRDefault="00D62D71" w:rsidP="00B605F2">
                <w:pPr>
                  <w:pStyle w:val="ZDGName"/>
                </w:pPr>
              </w:p>
              <w:p w:rsidR="00D62D71" w:rsidRDefault="0080088D" w:rsidP="00B605F2">
                <w:pPr>
                  <w:pStyle w:val="ZDGName"/>
                </w:pPr>
                <w:sdt>
                  <w:sdtPr>
                    <w:id w:val="-1314482657"/>
                    <w:dataBinding w:xpath="/Author/OrgaEntity2/HeadLine1" w:storeItemID="{0B60083B-2E05-4687-AA6B-82D0939ED68F}"/>
                    <w:text w:multiLine="1"/>
                  </w:sdtPr>
                  <w:sdtContent>
                    <w:r w:rsidR="00D62D71">
                      <w:t>Department A:  Erasmus+, EU Solidarity Corps</w:t>
                    </w:r>
                  </w:sdtContent>
                </w:sdt>
              </w:p>
              <w:p w:rsidR="00D62D71" w:rsidRDefault="0080088D" w:rsidP="00B605F2">
                <w:pPr>
                  <w:pStyle w:val="ZDGName"/>
                  <w:rPr>
                    <w:b/>
                  </w:rPr>
                </w:pPr>
                <w:sdt>
                  <w:sdtPr>
                    <w:rPr>
                      <w:b/>
                    </w:rPr>
                    <w:id w:val="2049490035"/>
                    <w:dataBinding w:xpath="/Author/OrgaEntity3/HeadLine1" w:storeItemID="{0B60083B-2E05-4687-AA6B-82D0939ED68F}"/>
                    <w:text w:multiLine="1"/>
                  </w:sdtPr>
                  <w:sdtContent>
                    <w:r w:rsidR="00D62D71">
                      <w:rPr>
                        <w:b/>
                      </w:rPr>
                      <w:t>Erasmus+ A2: Platforms, Skills and Innovation</w:t>
                    </w:r>
                  </w:sdtContent>
                </w:sdt>
              </w:p>
            </w:tc>
          </w:tr>
        </w:sdtContent>
      </w:sdt>
    </w:tbl>
    <w:p w:rsidR="00B92EFF" w:rsidRDefault="00B92EFF" w:rsidP="00B92EFF">
      <w:pPr>
        <w:ind w:left="5760" w:firstLine="720"/>
      </w:pPr>
    </w:p>
    <w:p w:rsidR="00B92EFF" w:rsidRPr="002B0BCE" w:rsidRDefault="00B92EFF">
      <w:pPr>
        <w:rPr>
          <w:sz w:val="20"/>
          <w:szCs w:val="20"/>
          <w:lang w:val="en-GB"/>
        </w:rPr>
      </w:pPr>
    </w:p>
    <w:tbl>
      <w:tblPr>
        <w:tblW w:w="8755" w:type="dxa"/>
        <w:tblLook w:val="01E0" w:firstRow="1" w:lastRow="1" w:firstColumn="1" w:lastColumn="1" w:noHBand="0" w:noVBand="0"/>
      </w:tblPr>
      <w:tblGrid>
        <w:gridCol w:w="3909"/>
        <w:gridCol w:w="4846"/>
      </w:tblGrid>
      <w:tr w:rsidR="00DD287E" w:rsidRPr="00D62D71" w:rsidTr="00B92EFF">
        <w:trPr>
          <w:trHeight w:val="146"/>
        </w:trPr>
        <w:tc>
          <w:tcPr>
            <w:tcW w:w="3909" w:type="dxa"/>
          </w:tcPr>
          <w:p w:rsidR="00DD287E" w:rsidRPr="002B0BCE" w:rsidRDefault="00DD287E">
            <w:pPr>
              <w:rPr>
                <w:sz w:val="28"/>
                <w:szCs w:val="28"/>
                <w:lang w:val="en-GB"/>
              </w:rPr>
            </w:pPr>
          </w:p>
        </w:tc>
        <w:tc>
          <w:tcPr>
            <w:tcW w:w="4846" w:type="dxa"/>
          </w:tcPr>
          <w:p w:rsidR="00DD287E" w:rsidRPr="002B0BCE" w:rsidRDefault="00DD287E">
            <w:pPr>
              <w:jc w:val="right"/>
              <w:rPr>
                <w:sz w:val="28"/>
                <w:szCs w:val="28"/>
                <w:lang w:val="en-GB"/>
              </w:rPr>
            </w:pPr>
          </w:p>
        </w:tc>
      </w:tr>
    </w:tbl>
    <w:p w:rsidR="00DD287E" w:rsidRPr="002B0BCE" w:rsidRDefault="00DD287E" w:rsidP="00B92EFF">
      <w:pPr>
        <w:shd w:val="clear" w:color="FF0000" w:fill="auto"/>
        <w:ind w:left="5760" w:firstLine="720"/>
        <w:jc w:val="center"/>
        <w:outlineLvl w:val="0"/>
        <w:rPr>
          <w:sz w:val="28"/>
          <w:szCs w:val="28"/>
          <w:lang w:val="en-GB"/>
        </w:rPr>
      </w:pPr>
    </w:p>
    <w:p w:rsidR="00DD287E" w:rsidRPr="00451D1E" w:rsidRDefault="00DD287E">
      <w:pPr>
        <w:jc w:val="center"/>
        <w:outlineLvl w:val="0"/>
        <w:rPr>
          <w:lang w:val="en-GB"/>
        </w:rPr>
      </w:pPr>
    </w:p>
    <w:p w:rsidR="00A56EDD" w:rsidRDefault="004046BF" w:rsidP="00B8706C">
      <w:pPr>
        <w:pBdr>
          <w:top w:val="single" w:sz="4" w:space="1" w:color="auto"/>
          <w:left w:val="single" w:sz="4" w:space="1" w:color="auto"/>
          <w:bottom w:val="single" w:sz="4" w:space="1" w:color="auto"/>
          <w:right w:val="single" w:sz="4" w:space="1" w:color="auto"/>
        </w:pBdr>
        <w:shd w:val="clear" w:color="FF0000" w:fill="auto"/>
        <w:spacing w:after="120"/>
        <w:jc w:val="center"/>
        <w:outlineLvl w:val="0"/>
        <w:rPr>
          <w:b/>
          <w:bCs/>
          <w:sz w:val="40"/>
          <w:szCs w:val="40"/>
          <w:lang w:val="en-GB"/>
        </w:rPr>
      </w:pPr>
      <w:r w:rsidRPr="00717581">
        <w:rPr>
          <w:b/>
          <w:bCs/>
          <w:sz w:val="40"/>
          <w:szCs w:val="40"/>
          <w:lang w:val="en-GB"/>
        </w:rPr>
        <w:t xml:space="preserve">Guidance </w:t>
      </w:r>
      <w:r>
        <w:rPr>
          <w:b/>
          <w:bCs/>
          <w:sz w:val="40"/>
          <w:szCs w:val="40"/>
          <w:lang w:val="en-GB"/>
        </w:rPr>
        <w:t xml:space="preserve">and </w:t>
      </w:r>
      <w:r w:rsidR="002F3A5F">
        <w:rPr>
          <w:b/>
          <w:bCs/>
          <w:sz w:val="40"/>
          <w:szCs w:val="40"/>
          <w:lang w:val="en-GB"/>
        </w:rPr>
        <w:t>Request</w:t>
      </w:r>
      <w:r w:rsidR="00FF4985">
        <w:rPr>
          <w:b/>
          <w:bCs/>
          <w:sz w:val="40"/>
          <w:szCs w:val="40"/>
          <w:lang w:val="en-GB"/>
        </w:rPr>
        <w:t xml:space="preserve"> F</w:t>
      </w:r>
      <w:r w:rsidR="009A29E0">
        <w:rPr>
          <w:b/>
          <w:bCs/>
          <w:sz w:val="40"/>
          <w:szCs w:val="40"/>
          <w:lang w:val="en-GB"/>
        </w:rPr>
        <w:t>orm</w:t>
      </w:r>
      <w:r w:rsidR="002F3A5F">
        <w:rPr>
          <w:b/>
          <w:bCs/>
          <w:sz w:val="40"/>
          <w:szCs w:val="40"/>
          <w:lang w:val="en-GB"/>
        </w:rPr>
        <w:t xml:space="preserve"> </w:t>
      </w:r>
      <w:r w:rsidR="00A56EDD">
        <w:rPr>
          <w:b/>
          <w:bCs/>
          <w:sz w:val="40"/>
          <w:szCs w:val="40"/>
          <w:lang w:val="en-GB"/>
        </w:rPr>
        <w:t xml:space="preserve">for </w:t>
      </w:r>
      <w:r w:rsidR="00DD287E" w:rsidRPr="0096388D">
        <w:rPr>
          <w:b/>
          <w:bCs/>
          <w:sz w:val="40"/>
          <w:szCs w:val="40"/>
          <w:lang w:val="en-GB"/>
        </w:rPr>
        <w:t>Amendment</w:t>
      </w:r>
      <w:r w:rsidR="00A56EDD">
        <w:rPr>
          <w:b/>
          <w:bCs/>
          <w:sz w:val="40"/>
          <w:szCs w:val="40"/>
          <w:lang w:val="en-GB"/>
        </w:rPr>
        <w:t>s</w:t>
      </w:r>
      <w:r w:rsidR="00DD287E" w:rsidRPr="0096388D">
        <w:rPr>
          <w:b/>
          <w:bCs/>
          <w:sz w:val="40"/>
          <w:szCs w:val="40"/>
          <w:lang w:val="en-GB"/>
        </w:rPr>
        <w:t xml:space="preserve"> </w:t>
      </w:r>
    </w:p>
    <w:p w:rsidR="00B8706C" w:rsidRDefault="00FF4985" w:rsidP="00B8706C">
      <w:pPr>
        <w:pBdr>
          <w:top w:val="single" w:sz="4" w:space="1" w:color="auto"/>
          <w:left w:val="single" w:sz="4" w:space="1" w:color="auto"/>
          <w:bottom w:val="single" w:sz="4" w:space="1" w:color="auto"/>
          <w:right w:val="single" w:sz="4" w:space="1" w:color="auto"/>
        </w:pBdr>
        <w:tabs>
          <w:tab w:val="center" w:pos="4153"/>
          <w:tab w:val="left" w:pos="4678"/>
          <w:tab w:val="right" w:pos="8306"/>
        </w:tabs>
        <w:spacing w:after="120"/>
        <w:jc w:val="center"/>
        <w:rPr>
          <w:b/>
          <w:bCs/>
          <w:sz w:val="28"/>
          <w:szCs w:val="28"/>
          <w:lang w:val="en-GB"/>
        </w:rPr>
      </w:pPr>
      <w:r>
        <w:rPr>
          <w:b/>
          <w:sz w:val="40"/>
          <w:szCs w:val="40"/>
          <w:lang w:val="en-GB"/>
        </w:rPr>
        <w:t>Centres of Vocational</w:t>
      </w:r>
      <w:r w:rsidR="00D250D6">
        <w:rPr>
          <w:b/>
          <w:sz w:val="40"/>
          <w:szCs w:val="40"/>
          <w:lang w:val="en-GB"/>
        </w:rPr>
        <w:t xml:space="preserve"> </w:t>
      </w:r>
      <w:r>
        <w:rPr>
          <w:b/>
          <w:sz w:val="40"/>
          <w:szCs w:val="40"/>
          <w:lang w:val="en-GB"/>
        </w:rPr>
        <w:t>of Excellence</w:t>
      </w:r>
    </w:p>
    <w:p w:rsidR="00B8706C" w:rsidRPr="00B8706C" w:rsidRDefault="00B8706C" w:rsidP="00B8706C">
      <w:pPr>
        <w:pBdr>
          <w:top w:val="single" w:sz="4" w:space="1" w:color="auto"/>
          <w:left w:val="single" w:sz="4" w:space="1" w:color="auto"/>
          <w:bottom w:val="single" w:sz="4" w:space="1" w:color="auto"/>
          <w:right w:val="single" w:sz="4" w:space="1" w:color="auto"/>
        </w:pBdr>
        <w:tabs>
          <w:tab w:val="center" w:pos="4153"/>
          <w:tab w:val="left" w:pos="4678"/>
          <w:tab w:val="right" w:pos="8306"/>
        </w:tabs>
        <w:spacing w:after="120"/>
        <w:jc w:val="center"/>
        <w:rPr>
          <w:b/>
          <w:bCs/>
          <w:sz w:val="28"/>
          <w:szCs w:val="28"/>
          <w:lang w:val="en-GB"/>
        </w:rPr>
      </w:pPr>
      <w:r>
        <w:rPr>
          <w:b/>
          <w:bCs/>
          <w:sz w:val="28"/>
          <w:szCs w:val="28"/>
          <w:lang w:val="en-GB"/>
        </w:rPr>
        <w:t xml:space="preserve">Call for proposals </w:t>
      </w:r>
      <w:r w:rsidR="00765EBC">
        <w:rPr>
          <w:b/>
          <w:lang w:val="en-GB"/>
        </w:rPr>
        <w:t>EACEA 3</w:t>
      </w:r>
      <w:r w:rsidR="00D62D71">
        <w:rPr>
          <w:b/>
          <w:lang w:val="en-GB"/>
        </w:rPr>
        <w:t>3</w:t>
      </w:r>
      <w:r w:rsidRPr="00B8706C">
        <w:rPr>
          <w:b/>
          <w:lang w:val="en-GB"/>
        </w:rPr>
        <w:t>/201</w:t>
      </w:r>
      <w:r w:rsidR="00D62D71">
        <w:rPr>
          <w:b/>
          <w:lang w:val="en-GB"/>
        </w:rPr>
        <w:t>9</w:t>
      </w:r>
    </w:p>
    <w:p w:rsidR="00B8706C" w:rsidRDefault="00B8706C" w:rsidP="004046BF">
      <w:pPr>
        <w:pStyle w:val="Header"/>
        <w:tabs>
          <w:tab w:val="clear" w:pos="4153"/>
          <w:tab w:val="clear" w:pos="8306"/>
        </w:tabs>
        <w:outlineLvl w:val="0"/>
        <w:rPr>
          <w:b/>
          <w:bCs/>
          <w:sz w:val="28"/>
          <w:szCs w:val="28"/>
          <w:lang w:val="en-GB"/>
        </w:rPr>
      </w:pPr>
    </w:p>
    <w:p w:rsidR="004046BF" w:rsidRPr="00E12E23" w:rsidRDefault="004046BF" w:rsidP="004046BF">
      <w:pPr>
        <w:pStyle w:val="Header"/>
        <w:tabs>
          <w:tab w:val="clear" w:pos="4153"/>
          <w:tab w:val="clear" w:pos="8306"/>
        </w:tabs>
        <w:outlineLvl w:val="0"/>
        <w:rPr>
          <w:sz w:val="22"/>
          <w:szCs w:val="22"/>
          <w:lang w:val="en-GB"/>
        </w:rPr>
      </w:pPr>
      <w:r w:rsidRPr="00E12E23">
        <w:rPr>
          <w:b/>
          <w:bCs/>
          <w:sz w:val="28"/>
          <w:szCs w:val="28"/>
          <w:lang w:val="en-GB"/>
        </w:rPr>
        <w:t>GUIDANCE ON AMENDMENTS</w:t>
      </w:r>
      <w:r w:rsidRPr="00E12E23">
        <w:rPr>
          <w:sz w:val="22"/>
          <w:szCs w:val="22"/>
          <w:lang w:val="en-GB"/>
        </w:rPr>
        <w:t xml:space="preserve"> </w:t>
      </w:r>
    </w:p>
    <w:p w:rsidR="004046BF" w:rsidRPr="00E12E23" w:rsidRDefault="004046BF" w:rsidP="004046BF">
      <w:pPr>
        <w:pStyle w:val="Header"/>
        <w:tabs>
          <w:tab w:val="clear" w:pos="4153"/>
          <w:tab w:val="clear" w:pos="8306"/>
        </w:tabs>
        <w:jc w:val="both"/>
        <w:outlineLvl w:val="0"/>
        <w:rPr>
          <w:sz w:val="22"/>
          <w:szCs w:val="22"/>
          <w:lang w:val="en-GB"/>
        </w:rPr>
      </w:pPr>
    </w:p>
    <w:p w:rsidR="004046BF" w:rsidRPr="00E12E23" w:rsidRDefault="004046BF" w:rsidP="004046BF">
      <w:pPr>
        <w:pStyle w:val="Header"/>
        <w:tabs>
          <w:tab w:val="clear" w:pos="4153"/>
          <w:tab w:val="clear" w:pos="8306"/>
        </w:tabs>
        <w:jc w:val="both"/>
        <w:outlineLvl w:val="0"/>
        <w:rPr>
          <w:sz w:val="22"/>
          <w:szCs w:val="22"/>
          <w:lang w:val="en-GB"/>
        </w:rPr>
      </w:pPr>
      <w:r w:rsidRPr="00E12E23">
        <w:rPr>
          <w:sz w:val="22"/>
          <w:szCs w:val="22"/>
          <w:lang w:val="en-GB"/>
        </w:rPr>
        <w:t xml:space="preserve">An amendment is an act modifying the grant </w:t>
      </w:r>
      <w:r w:rsidR="000E7A6A" w:rsidRPr="00E12E23">
        <w:rPr>
          <w:sz w:val="22"/>
          <w:szCs w:val="22"/>
          <w:lang w:val="en-GB"/>
        </w:rPr>
        <w:t>conditions initially</w:t>
      </w:r>
      <w:r w:rsidRPr="00E12E23">
        <w:rPr>
          <w:sz w:val="22"/>
          <w:szCs w:val="22"/>
          <w:lang w:val="en-GB"/>
        </w:rPr>
        <w:t xml:space="preserve"> agreed or</w:t>
      </w:r>
      <w:r w:rsidR="002B0BCE">
        <w:rPr>
          <w:sz w:val="22"/>
          <w:szCs w:val="22"/>
          <w:lang w:val="en-GB"/>
        </w:rPr>
        <w:t xml:space="preserve"> established in clauses of the g</w:t>
      </w:r>
      <w:r w:rsidRPr="00E12E23">
        <w:rPr>
          <w:sz w:val="22"/>
          <w:szCs w:val="22"/>
          <w:lang w:val="en-GB"/>
        </w:rPr>
        <w:t xml:space="preserve">rant agreement. </w:t>
      </w:r>
      <w:r w:rsidR="002B0BCE">
        <w:rPr>
          <w:rFonts w:eastAsiaTheme="minorHAnsi"/>
          <w:sz w:val="22"/>
          <w:szCs w:val="22"/>
          <w:lang w:val="en-GB"/>
        </w:rPr>
        <w:t>Any amendment to the g</w:t>
      </w:r>
      <w:r w:rsidRPr="00E12E23">
        <w:rPr>
          <w:rFonts w:eastAsiaTheme="minorHAnsi"/>
          <w:sz w:val="22"/>
          <w:szCs w:val="22"/>
          <w:lang w:val="en-GB"/>
        </w:rPr>
        <w:t>rant agreement must be subject to a prior written supplementary agreement. An amendment request should not be made retroactively e.g. changes that have in reality already been carried out.</w:t>
      </w:r>
      <w:r w:rsidRPr="00E12E23" w:rsidDel="00774952">
        <w:rPr>
          <w:sz w:val="22"/>
          <w:szCs w:val="22"/>
          <w:lang w:val="en-GB"/>
        </w:rPr>
        <w:t xml:space="preserve"> </w:t>
      </w:r>
    </w:p>
    <w:p w:rsidR="004046BF" w:rsidRPr="00E12E23" w:rsidRDefault="004046BF" w:rsidP="004046BF">
      <w:pPr>
        <w:rPr>
          <w:sz w:val="22"/>
          <w:szCs w:val="22"/>
          <w:lang w:val="en-GB"/>
        </w:rPr>
      </w:pPr>
    </w:p>
    <w:p w:rsidR="004046BF" w:rsidRPr="00E12E23" w:rsidRDefault="004046BF" w:rsidP="004046BF">
      <w:pPr>
        <w:rPr>
          <w:sz w:val="22"/>
          <w:szCs w:val="22"/>
        </w:rPr>
      </w:pPr>
      <w:r w:rsidRPr="00E12E23">
        <w:rPr>
          <w:sz w:val="22"/>
          <w:szCs w:val="22"/>
        </w:rPr>
        <w:t>Four</w:t>
      </w:r>
      <w:r w:rsidRPr="00E12E23">
        <w:rPr>
          <w:sz w:val="22"/>
          <w:szCs w:val="22"/>
          <w:lang w:val="en-GB"/>
        </w:rPr>
        <w:t xml:space="preserve"> principles</w:t>
      </w:r>
      <w:r w:rsidRPr="00E12E23">
        <w:rPr>
          <w:sz w:val="22"/>
          <w:szCs w:val="22"/>
        </w:rPr>
        <w:t xml:space="preserve"> apply: </w:t>
      </w:r>
    </w:p>
    <w:p w:rsidR="004046BF" w:rsidRPr="00E12E23" w:rsidRDefault="004046BF" w:rsidP="004046BF">
      <w:pPr>
        <w:rPr>
          <w:sz w:val="22"/>
          <w:szCs w:val="22"/>
        </w:rPr>
      </w:pPr>
    </w:p>
    <w:p w:rsidR="004046BF" w:rsidRPr="00E12E23" w:rsidRDefault="004046BF" w:rsidP="004046BF">
      <w:pPr>
        <w:pStyle w:val="ListParagraph"/>
        <w:widowControl w:val="0"/>
        <w:numPr>
          <w:ilvl w:val="0"/>
          <w:numId w:val="9"/>
        </w:numPr>
        <w:tabs>
          <w:tab w:val="left" w:pos="1210"/>
        </w:tabs>
        <w:contextualSpacing w:val="0"/>
        <w:jc w:val="both"/>
        <w:rPr>
          <w:sz w:val="22"/>
          <w:szCs w:val="22"/>
          <w:lang w:val="en-GB"/>
        </w:rPr>
      </w:pPr>
      <w:r w:rsidRPr="00E12E23">
        <w:rPr>
          <w:sz w:val="22"/>
          <w:szCs w:val="22"/>
          <w:lang w:val="en-GB"/>
        </w:rPr>
        <w:t>An amendment cannot question the decision to award the grant;</w:t>
      </w:r>
    </w:p>
    <w:p w:rsidR="004046BF" w:rsidRPr="00E12E23" w:rsidRDefault="004046BF" w:rsidP="004046BF">
      <w:pPr>
        <w:pStyle w:val="ListParagraph"/>
        <w:widowControl w:val="0"/>
        <w:numPr>
          <w:ilvl w:val="0"/>
          <w:numId w:val="9"/>
        </w:numPr>
        <w:tabs>
          <w:tab w:val="left" w:pos="1210"/>
        </w:tabs>
        <w:contextualSpacing w:val="0"/>
        <w:jc w:val="both"/>
        <w:rPr>
          <w:sz w:val="22"/>
          <w:szCs w:val="22"/>
          <w:lang w:val="en-GB"/>
        </w:rPr>
      </w:pPr>
      <w:r w:rsidRPr="00E12E23">
        <w:rPr>
          <w:sz w:val="22"/>
          <w:szCs w:val="22"/>
          <w:lang w:val="en-GB"/>
        </w:rPr>
        <w:t xml:space="preserve">An amendment cannot result in unequal treatment of </w:t>
      </w:r>
      <w:r w:rsidR="00A916AF">
        <w:rPr>
          <w:sz w:val="22"/>
          <w:szCs w:val="22"/>
          <w:lang w:val="en-GB"/>
        </w:rPr>
        <w:t xml:space="preserve">the </w:t>
      </w:r>
      <w:r w:rsidRPr="00E12E23">
        <w:rPr>
          <w:sz w:val="22"/>
          <w:szCs w:val="22"/>
          <w:lang w:val="en-GB"/>
        </w:rPr>
        <w:t>beneficiaries;</w:t>
      </w:r>
    </w:p>
    <w:p w:rsidR="004046BF" w:rsidRPr="00E12E23" w:rsidRDefault="004046BF" w:rsidP="004046BF">
      <w:pPr>
        <w:pStyle w:val="ListParagraph"/>
        <w:widowControl w:val="0"/>
        <w:numPr>
          <w:ilvl w:val="0"/>
          <w:numId w:val="9"/>
        </w:numPr>
        <w:tabs>
          <w:tab w:val="left" w:pos="1210"/>
        </w:tabs>
        <w:contextualSpacing w:val="0"/>
        <w:jc w:val="both"/>
        <w:rPr>
          <w:sz w:val="22"/>
          <w:szCs w:val="22"/>
          <w:lang w:val="en-GB"/>
        </w:rPr>
      </w:pPr>
      <w:r w:rsidRPr="00E12E23">
        <w:rPr>
          <w:sz w:val="22"/>
          <w:szCs w:val="22"/>
          <w:lang w:val="en-GB"/>
        </w:rPr>
        <w:t>An amendment can be made only in writing;</w:t>
      </w:r>
    </w:p>
    <w:p w:rsidR="004046BF" w:rsidRPr="00E12E23" w:rsidRDefault="005D1C33" w:rsidP="005D1C33">
      <w:pPr>
        <w:pStyle w:val="ListParagraph"/>
        <w:widowControl w:val="0"/>
        <w:numPr>
          <w:ilvl w:val="0"/>
          <w:numId w:val="9"/>
        </w:numPr>
        <w:tabs>
          <w:tab w:val="left" w:pos="1134"/>
        </w:tabs>
        <w:contextualSpacing w:val="0"/>
        <w:jc w:val="both"/>
        <w:rPr>
          <w:sz w:val="22"/>
          <w:szCs w:val="22"/>
          <w:lang w:val="en-GB"/>
        </w:rPr>
      </w:pPr>
      <w:r>
        <w:rPr>
          <w:sz w:val="22"/>
          <w:szCs w:val="22"/>
          <w:lang w:val="en-GB"/>
        </w:rPr>
        <w:t xml:space="preserve"> </w:t>
      </w:r>
      <w:r w:rsidR="004046BF" w:rsidRPr="00E12E23">
        <w:rPr>
          <w:sz w:val="22"/>
          <w:szCs w:val="22"/>
          <w:lang w:val="en-GB"/>
        </w:rPr>
        <w:t xml:space="preserve">The </w:t>
      </w:r>
      <w:r w:rsidR="00A916AF">
        <w:rPr>
          <w:sz w:val="22"/>
          <w:szCs w:val="22"/>
          <w:lang w:val="en-GB"/>
        </w:rPr>
        <w:t>change</w:t>
      </w:r>
      <w:r w:rsidR="004046BF" w:rsidRPr="00E12E23">
        <w:rPr>
          <w:sz w:val="22"/>
          <w:szCs w:val="22"/>
          <w:lang w:val="en-GB"/>
        </w:rPr>
        <w:t xml:space="preserve"> to a grant agreement</w:t>
      </w:r>
      <w:r w:rsidR="000E7A6A">
        <w:rPr>
          <w:sz w:val="22"/>
          <w:szCs w:val="22"/>
          <w:lang w:val="en-GB"/>
        </w:rPr>
        <w:t xml:space="preserve"> has</w:t>
      </w:r>
      <w:r w:rsidR="004046BF" w:rsidRPr="00E12E23">
        <w:rPr>
          <w:sz w:val="22"/>
          <w:szCs w:val="22"/>
          <w:lang w:val="en-GB"/>
        </w:rPr>
        <w:t xml:space="preserve"> to be authoris</w:t>
      </w:r>
      <w:r w:rsidR="00A916AF">
        <w:rPr>
          <w:sz w:val="22"/>
          <w:szCs w:val="22"/>
          <w:lang w:val="en-GB"/>
        </w:rPr>
        <w:t xml:space="preserve">ed by the same parties who have </w:t>
      </w:r>
      <w:r w:rsidR="004046BF" w:rsidRPr="00E12E23">
        <w:rPr>
          <w:sz w:val="22"/>
          <w:szCs w:val="22"/>
          <w:lang w:val="en-GB"/>
        </w:rPr>
        <w:t>signe</w:t>
      </w:r>
      <w:r w:rsidR="000E7A6A">
        <w:rPr>
          <w:sz w:val="22"/>
          <w:szCs w:val="22"/>
          <w:lang w:val="en-GB"/>
        </w:rPr>
        <w:t xml:space="preserve">d </w:t>
      </w:r>
      <w:r>
        <w:rPr>
          <w:sz w:val="22"/>
          <w:szCs w:val="22"/>
          <w:lang w:val="en-GB"/>
        </w:rPr>
        <w:t>the initial</w:t>
      </w:r>
      <w:r w:rsidR="000E7A6A">
        <w:rPr>
          <w:sz w:val="22"/>
          <w:szCs w:val="22"/>
          <w:lang w:val="en-GB"/>
        </w:rPr>
        <w:t xml:space="preserve"> agreement</w:t>
      </w:r>
      <w:r w:rsidR="004046BF" w:rsidRPr="00E12E23">
        <w:rPr>
          <w:sz w:val="22"/>
          <w:szCs w:val="22"/>
          <w:lang w:val="en-GB"/>
        </w:rPr>
        <w:t>.</w:t>
      </w:r>
    </w:p>
    <w:p w:rsidR="004046BF" w:rsidRPr="00E12E23" w:rsidRDefault="004046BF" w:rsidP="004046BF">
      <w:pPr>
        <w:rPr>
          <w:sz w:val="22"/>
          <w:szCs w:val="22"/>
          <w:lang w:val="en-GB"/>
        </w:rPr>
      </w:pPr>
    </w:p>
    <w:p w:rsidR="004046BF" w:rsidRPr="00E12E23" w:rsidRDefault="004046BF" w:rsidP="004046BF">
      <w:pPr>
        <w:jc w:val="both"/>
        <w:rPr>
          <w:sz w:val="22"/>
          <w:szCs w:val="22"/>
          <w:lang w:val="en-GB"/>
        </w:rPr>
      </w:pPr>
      <w:r w:rsidRPr="00E12E23">
        <w:rPr>
          <w:sz w:val="22"/>
          <w:szCs w:val="22"/>
          <w:lang w:val="en-GB"/>
        </w:rPr>
        <w:t xml:space="preserve">Therefore, any amendment must be explicitly authorised by the Agency in advance of </w:t>
      </w:r>
      <w:r w:rsidR="00A916AF">
        <w:rPr>
          <w:sz w:val="22"/>
          <w:szCs w:val="22"/>
          <w:lang w:val="en-GB"/>
        </w:rPr>
        <w:t>the</w:t>
      </w:r>
      <w:r w:rsidRPr="00E12E23">
        <w:rPr>
          <w:sz w:val="22"/>
          <w:szCs w:val="22"/>
          <w:lang w:val="en-GB"/>
        </w:rPr>
        <w:t xml:space="preserve"> proposed change and must comply with the eligibility criteria set out in the </w:t>
      </w:r>
      <w:r w:rsidR="005D1C33">
        <w:rPr>
          <w:sz w:val="22"/>
          <w:szCs w:val="22"/>
          <w:lang w:val="en-GB"/>
        </w:rPr>
        <w:t>call</w:t>
      </w:r>
      <w:r w:rsidRPr="00E12E23">
        <w:rPr>
          <w:sz w:val="22"/>
          <w:szCs w:val="22"/>
          <w:lang w:val="en-GB"/>
        </w:rPr>
        <w:t xml:space="preserve"> for proposals. </w:t>
      </w:r>
      <w:r w:rsidRPr="00E12E23">
        <w:rPr>
          <w:sz w:val="22"/>
          <w:szCs w:val="22"/>
          <w:u w:val="single"/>
          <w:lang w:val="en-GB"/>
        </w:rPr>
        <w:t>When preparing an amendment request, please ensure that you continue to respect the eligibility criteria defined per each type of action</w:t>
      </w:r>
      <w:r w:rsidRPr="00E12E23">
        <w:rPr>
          <w:sz w:val="22"/>
          <w:szCs w:val="22"/>
          <w:lang w:val="en-GB"/>
        </w:rPr>
        <w:t>.</w:t>
      </w:r>
    </w:p>
    <w:p w:rsidR="004046BF" w:rsidRPr="00E12E23" w:rsidRDefault="004046BF" w:rsidP="004046BF">
      <w:pPr>
        <w:rPr>
          <w:sz w:val="22"/>
          <w:szCs w:val="22"/>
          <w:lang w:val="en-GB"/>
        </w:rPr>
      </w:pPr>
    </w:p>
    <w:p w:rsidR="004046BF" w:rsidRPr="00E12E23" w:rsidRDefault="004046BF" w:rsidP="004046BF">
      <w:pPr>
        <w:rPr>
          <w:rFonts w:eastAsiaTheme="minorHAnsi"/>
          <w:color w:val="000000"/>
          <w:sz w:val="22"/>
          <w:szCs w:val="22"/>
          <w:lang w:val="en-GB"/>
        </w:rPr>
      </w:pPr>
      <w:r w:rsidRPr="00E12E23">
        <w:rPr>
          <w:rFonts w:eastAsiaTheme="minorHAnsi"/>
          <w:color w:val="000000"/>
          <w:sz w:val="22"/>
          <w:szCs w:val="22"/>
          <w:lang w:val="en-GB"/>
        </w:rPr>
        <w:t>The amendment request has to:</w:t>
      </w:r>
    </w:p>
    <w:p w:rsidR="004046BF" w:rsidRPr="00E12E23" w:rsidRDefault="004046BF" w:rsidP="004046BF">
      <w:pPr>
        <w:autoSpaceDE w:val="0"/>
        <w:autoSpaceDN w:val="0"/>
        <w:adjustRightInd w:val="0"/>
        <w:rPr>
          <w:rFonts w:eastAsiaTheme="minorHAnsi"/>
          <w:color w:val="000000"/>
          <w:sz w:val="22"/>
          <w:szCs w:val="22"/>
          <w:lang w:val="en-GB"/>
        </w:rPr>
      </w:pPr>
    </w:p>
    <w:p w:rsidR="004046BF" w:rsidRPr="00E12E23" w:rsidRDefault="004046BF" w:rsidP="0082232E">
      <w:pPr>
        <w:pStyle w:val="ListParagraph"/>
        <w:numPr>
          <w:ilvl w:val="0"/>
          <w:numId w:val="11"/>
        </w:numPr>
        <w:autoSpaceDE w:val="0"/>
        <w:autoSpaceDN w:val="0"/>
        <w:adjustRightInd w:val="0"/>
        <w:contextualSpacing w:val="0"/>
        <w:jc w:val="both"/>
        <w:rPr>
          <w:rFonts w:eastAsiaTheme="minorHAnsi"/>
          <w:color w:val="000000"/>
          <w:sz w:val="22"/>
          <w:szCs w:val="22"/>
          <w:lang w:val="en-GB"/>
        </w:rPr>
      </w:pPr>
      <w:r w:rsidRPr="00E12E23">
        <w:rPr>
          <w:rFonts w:eastAsiaTheme="minorHAnsi"/>
          <w:color w:val="000000"/>
          <w:sz w:val="22"/>
          <w:szCs w:val="22"/>
          <w:lang w:val="en-GB"/>
        </w:rPr>
        <w:t xml:space="preserve">be submitted </w:t>
      </w:r>
      <w:r w:rsidRPr="00E12E23">
        <w:rPr>
          <w:rFonts w:eastAsiaTheme="minorHAnsi"/>
          <w:b/>
          <w:bCs/>
          <w:color w:val="000000"/>
          <w:sz w:val="22"/>
          <w:szCs w:val="22"/>
          <w:lang w:val="en-GB"/>
        </w:rPr>
        <w:t xml:space="preserve">by email </w:t>
      </w:r>
      <w:r w:rsidRPr="00E12E23">
        <w:rPr>
          <w:rFonts w:eastAsiaTheme="minorHAnsi"/>
          <w:color w:val="000000"/>
          <w:sz w:val="22"/>
          <w:szCs w:val="22"/>
          <w:lang w:val="en-GB"/>
        </w:rPr>
        <w:t xml:space="preserve">to </w:t>
      </w:r>
      <w:hyperlink r:id="rId9" w:history="1">
        <w:r w:rsidR="0082232E" w:rsidRPr="00E12E23">
          <w:rPr>
            <w:rStyle w:val="Hyperlink"/>
            <w:rFonts w:eastAsiaTheme="minorHAnsi"/>
            <w:sz w:val="22"/>
            <w:szCs w:val="22"/>
            <w:lang w:val="en-GB"/>
          </w:rPr>
          <w:t>EACEA-EPLUS-VET@ec.europa.eu</w:t>
        </w:r>
      </w:hyperlink>
      <w:r w:rsidRPr="00E12E23">
        <w:rPr>
          <w:rFonts w:eastAsiaTheme="minorHAnsi"/>
          <w:color w:val="000000"/>
          <w:sz w:val="22"/>
          <w:szCs w:val="22"/>
          <w:lang w:val="en-GB"/>
        </w:rPr>
        <w:t xml:space="preserve">, signed </w:t>
      </w:r>
      <w:r w:rsidRPr="00E12E23">
        <w:rPr>
          <w:rFonts w:eastAsiaTheme="minorHAnsi"/>
          <w:b/>
          <w:bCs/>
          <w:color w:val="000000"/>
          <w:sz w:val="22"/>
          <w:szCs w:val="22"/>
          <w:lang w:val="en-GB"/>
        </w:rPr>
        <w:t>by the legal representative of the beneficiary</w:t>
      </w:r>
      <w:r w:rsidR="000E7A6A">
        <w:rPr>
          <w:rFonts w:eastAsiaTheme="minorHAnsi"/>
          <w:color w:val="000000"/>
          <w:sz w:val="22"/>
          <w:szCs w:val="22"/>
          <w:lang w:val="en-GB"/>
        </w:rPr>
        <w:t xml:space="preserve"> (</w:t>
      </w:r>
      <w:r w:rsidR="00A916AF">
        <w:rPr>
          <w:rFonts w:eastAsiaTheme="minorHAnsi"/>
          <w:color w:val="000000"/>
          <w:sz w:val="22"/>
          <w:szCs w:val="22"/>
          <w:lang w:val="en-GB"/>
        </w:rPr>
        <w:t>the person who signed the g</w:t>
      </w:r>
      <w:r w:rsidRPr="00E12E23">
        <w:rPr>
          <w:rFonts w:eastAsiaTheme="minorHAnsi"/>
          <w:color w:val="000000"/>
          <w:sz w:val="22"/>
          <w:szCs w:val="22"/>
          <w:lang w:val="en-GB"/>
        </w:rPr>
        <w:t xml:space="preserve">rant agreement or </w:t>
      </w:r>
      <w:r w:rsidR="000E7A6A">
        <w:rPr>
          <w:rFonts w:eastAsiaTheme="minorHAnsi"/>
          <w:color w:val="000000"/>
          <w:sz w:val="22"/>
          <w:szCs w:val="22"/>
          <w:lang w:val="en-GB"/>
        </w:rPr>
        <w:t>their</w:t>
      </w:r>
      <w:r w:rsidRPr="00E12E23">
        <w:rPr>
          <w:rFonts w:eastAsiaTheme="minorHAnsi"/>
          <w:color w:val="000000"/>
          <w:sz w:val="22"/>
          <w:szCs w:val="22"/>
          <w:lang w:val="en-GB"/>
        </w:rPr>
        <w:t xml:space="preserve"> legal replacement</w:t>
      </w:r>
      <w:r w:rsidR="000E7A6A">
        <w:rPr>
          <w:rFonts w:eastAsiaTheme="minorHAnsi"/>
          <w:color w:val="000000"/>
          <w:sz w:val="22"/>
          <w:szCs w:val="22"/>
          <w:lang w:val="en-GB"/>
        </w:rPr>
        <w:t>)</w:t>
      </w:r>
      <w:r w:rsidRPr="00E12E23">
        <w:rPr>
          <w:rFonts w:eastAsiaTheme="minorHAnsi"/>
          <w:color w:val="000000"/>
          <w:sz w:val="22"/>
          <w:szCs w:val="22"/>
          <w:lang w:val="en-GB"/>
        </w:rPr>
        <w:t xml:space="preserve">. </w:t>
      </w:r>
    </w:p>
    <w:p w:rsidR="004046BF" w:rsidRPr="00E12E23" w:rsidRDefault="004046BF" w:rsidP="004046BF">
      <w:pPr>
        <w:pStyle w:val="ListParagraph"/>
        <w:numPr>
          <w:ilvl w:val="0"/>
          <w:numId w:val="11"/>
        </w:numPr>
        <w:autoSpaceDE w:val="0"/>
        <w:autoSpaceDN w:val="0"/>
        <w:adjustRightInd w:val="0"/>
        <w:contextualSpacing w:val="0"/>
        <w:jc w:val="both"/>
        <w:rPr>
          <w:rFonts w:eastAsiaTheme="minorHAnsi"/>
          <w:color w:val="000000"/>
          <w:sz w:val="22"/>
          <w:szCs w:val="22"/>
          <w:lang w:val="en-GB"/>
        </w:rPr>
      </w:pPr>
      <w:r w:rsidRPr="00E12E23">
        <w:rPr>
          <w:rFonts w:eastAsiaTheme="minorHAnsi"/>
          <w:color w:val="000000"/>
          <w:sz w:val="22"/>
          <w:szCs w:val="22"/>
          <w:lang w:val="en-GB"/>
        </w:rPr>
        <w:t xml:space="preserve">be made, where required, </w:t>
      </w:r>
      <w:r w:rsidR="001A6EB2">
        <w:rPr>
          <w:rFonts w:eastAsiaTheme="minorHAnsi"/>
          <w:color w:val="000000"/>
          <w:sz w:val="22"/>
          <w:szCs w:val="22"/>
          <w:lang w:val="en-GB"/>
        </w:rPr>
        <w:t>using</w:t>
      </w:r>
      <w:r w:rsidRPr="00E12E23">
        <w:rPr>
          <w:rFonts w:eastAsiaTheme="minorHAnsi"/>
          <w:color w:val="000000"/>
          <w:sz w:val="22"/>
          <w:szCs w:val="22"/>
          <w:lang w:val="en-GB"/>
        </w:rPr>
        <w:t xml:space="preserve"> </w:t>
      </w:r>
      <w:r w:rsidR="001A6EB2">
        <w:rPr>
          <w:rFonts w:eastAsiaTheme="minorHAnsi"/>
          <w:color w:val="000000"/>
          <w:sz w:val="22"/>
          <w:szCs w:val="22"/>
          <w:lang w:val="en-GB"/>
        </w:rPr>
        <w:t>this</w:t>
      </w:r>
      <w:r w:rsidRPr="00E12E23">
        <w:rPr>
          <w:rFonts w:eastAsiaTheme="minorHAnsi"/>
          <w:color w:val="000000"/>
          <w:sz w:val="22"/>
          <w:szCs w:val="22"/>
          <w:lang w:val="en-GB"/>
        </w:rPr>
        <w:t xml:space="preserve"> amendment request form;</w:t>
      </w:r>
    </w:p>
    <w:p w:rsidR="004046BF" w:rsidRPr="00E12E23" w:rsidRDefault="004046BF" w:rsidP="004046BF">
      <w:pPr>
        <w:pStyle w:val="ListParagraph"/>
        <w:numPr>
          <w:ilvl w:val="0"/>
          <w:numId w:val="11"/>
        </w:numPr>
        <w:autoSpaceDE w:val="0"/>
        <w:autoSpaceDN w:val="0"/>
        <w:adjustRightInd w:val="0"/>
        <w:contextualSpacing w:val="0"/>
        <w:jc w:val="both"/>
        <w:rPr>
          <w:rFonts w:eastAsiaTheme="minorHAnsi"/>
          <w:color w:val="000000"/>
          <w:sz w:val="22"/>
          <w:szCs w:val="22"/>
          <w:lang w:val="en-GB"/>
        </w:rPr>
      </w:pPr>
      <w:r w:rsidRPr="00E12E23">
        <w:rPr>
          <w:rFonts w:eastAsiaTheme="minorHAnsi"/>
          <w:color w:val="000000"/>
          <w:sz w:val="22"/>
          <w:szCs w:val="22"/>
          <w:lang w:val="en-GB"/>
        </w:rPr>
        <w:t xml:space="preserve">be submitted to the Agency before the change occurs and </w:t>
      </w:r>
      <w:r w:rsidRPr="00E12E23">
        <w:rPr>
          <w:rFonts w:eastAsiaTheme="minorHAnsi"/>
          <w:b/>
          <w:color w:val="000000"/>
          <w:sz w:val="22"/>
          <w:szCs w:val="22"/>
          <w:lang w:val="en-GB"/>
        </w:rPr>
        <w:t>at least o</w:t>
      </w:r>
      <w:r w:rsidR="00C706C5">
        <w:rPr>
          <w:rFonts w:eastAsiaTheme="minorHAnsi"/>
          <w:b/>
          <w:color w:val="000000"/>
          <w:sz w:val="22"/>
          <w:szCs w:val="22"/>
          <w:lang w:val="en-GB"/>
        </w:rPr>
        <w:t>ne</w:t>
      </w:r>
      <w:r w:rsidRPr="00E12E23">
        <w:rPr>
          <w:rFonts w:eastAsiaTheme="minorHAnsi"/>
          <w:b/>
          <w:color w:val="000000"/>
          <w:sz w:val="22"/>
          <w:szCs w:val="22"/>
          <w:lang w:val="en-GB"/>
        </w:rPr>
        <w:t xml:space="preserve"> month before the end</w:t>
      </w:r>
      <w:r w:rsidRPr="00E12E23">
        <w:rPr>
          <w:rFonts w:eastAsiaTheme="minorHAnsi"/>
          <w:color w:val="000000"/>
          <w:sz w:val="22"/>
          <w:szCs w:val="22"/>
          <w:lang w:val="en-GB"/>
        </w:rPr>
        <w:t xml:space="preserve"> of the contractual period;</w:t>
      </w:r>
    </w:p>
    <w:p w:rsidR="004046BF" w:rsidRPr="00E12E23" w:rsidRDefault="004046BF" w:rsidP="004046BF">
      <w:pPr>
        <w:pStyle w:val="ListParagraph"/>
        <w:numPr>
          <w:ilvl w:val="0"/>
          <w:numId w:val="11"/>
        </w:numPr>
        <w:autoSpaceDE w:val="0"/>
        <w:autoSpaceDN w:val="0"/>
        <w:adjustRightInd w:val="0"/>
        <w:contextualSpacing w:val="0"/>
        <w:jc w:val="both"/>
        <w:rPr>
          <w:rFonts w:eastAsiaTheme="minorHAnsi"/>
          <w:color w:val="000000"/>
          <w:sz w:val="22"/>
          <w:szCs w:val="22"/>
          <w:lang w:val="en-GB"/>
        </w:rPr>
      </w:pPr>
      <w:r w:rsidRPr="00E12E23">
        <w:rPr>
          <w:rFonts w:eastAsiaTheme="minorHAnsi"/>
          <w:color w:val="000000"/>
          <w:sz w:val="22"/>
          <w:szCs w:val="22"/>
          <w:lang w:val="en-GB"/>
        </w:rPr>
        <w:t>duly justify the reasons for the proposed changes.</w:t>
      </w:r>
    </w:p>
    <w:p w:rsidR="004046BF" w:rsidRPr="00E12E23" w:rsidRDefault="004046BF" w:rsidP="004046BF">
      <w:pPr>
        <w:autoSpaceDE w:val="0"/>
        <w:autoSpaceDN w:val="0"/>
        <w:adjustRightInd w:val="0"/>
        <w:rPr>
          <w:rFonts w:eastAsiaTheme="minorHAnsi"/>
          <w:color w:val="000000"/>
          <w:sz w:val="22"/>
          <w:szCs w:val="22"/>
          <w:lang w:val="en-GB"/>
        </w:rPr>
      </w:pPr>
    </w:p>
    <w:p w:rsidR="004046BF" w:rsidRPr="00E12E23" w:rsidRDefault="004046BF" w:rsidP="004046BF">
      <w:pPr>
        <w:autoSpaceDE w:val="0"/>
        <w:autoSpaceDN w:val="0"/>
        <w:adjustRightInd w:val="0"/>
        <w:rPr>
          <w:rFonts w:eastAsiaTheme="minorHAnsi"/>
          <w:color w:val="000000"/>
          <w:sz w:val="22"/>
          <w:szCs w:val="22"/>
          <w:lang w:val="en-GB"/>
        </w:rPr>
      </w:pPr>
      <w:r w:rsidRPr="00E12E23">
        <w:rPr>
          <w:rFonts w:eastAsiaTheme="minorHAnsi"/>
          <w:sz w:val="22"/>
          <w:szCs w:val="22"/>
          <w:lang w:val="en-GB"/>
        </w:rPr>
        <w:t>The Agency reserves the right to reject an amendment request that is not sufficiently justified.</w:t>
      </w:r>
    </w:p>
    <w:p w:rsidR="004046BF" w:rsidRDefault="004046BF" w:rsidP="004046BF">
      <w:pPr>
        <w:autoSpaceDE w:val="0"/>
        <w:autoSpaceDN w:val="0"/>
        <w:adjustRightInd w:val="0"/>
        <w:rPr>
          <w:rFonts w:eastAsiaTheme="minorHAnsi"/>
          <w:color w:val="000000"/>
          <w:sz w:val="22"/>
          <w:szCs w:val="22"/>
          <w:lang w:val="en-GB"/>
        </w:rPr>
      </w:pPr>
      <w:r w:rsidRPr="00E12E23">
        <w:rPr>
          <w:rFonts w:eastAsiaTheme="minorHAnsi"/>
          <w:color w:val="000000"/>
          <w:sz w:val="22"/>
          <w:szCs w:val="22"/>
          <w:lang w:val="en-GB"/>
        </w:rPr>
        <w:t xml:space="preserve">Once the amendment is </w:t>
      </w:r>
      <w:r w:rsidR="008B688A">
        <w:rPr>
          <w:rFonts w:eastAsiaTheme="minorHAnsi"/>
          <w:color w:val="000000"/>
          <w:sz w:val="22"/>
          <w:szCs w:val="22"/>
          <w:lang w:val="en-GB"/>
        </w:rPr>
        <w:t>approved</w:t>
      </w:r>
      <w:r w:rsidRPr="00E12E23">
        <w:rPr>
          <w:rFonts w:eastAsiaTheme="minorHAnsi"/>
          <w:color w:val="000000"/>
          <w:sz w:val="22"/>
          <w:szCs w:val="22"/>
          <w:lang w:val="en-GB"/>
        </w:rPr>
        <w:t>, it becomes a</w:t>
      </w:r>
      <w:r w:rsidR="00A916AF">
        <w:rPr>
          <w:rFonts w:eastAsiaTheme="minorHAnsi"/>
          <w:color w:val="000000"/>
          <w:sz w:val="22"/>
          <w:szCs w:val="22"/>
          <w:lang w:val="en-GB"/>
        </w:rPr>
        <w:t>n integral part of the initial g</w:t>
      </w:r>
      <w:r w:rsidRPr="00E12E23">
        <w:rPr>
          <w:rFonts w:eastAsiaTheme="minorHAnsi"/>
          <w:color w:val="000000"/>
          <w:sz w:val="22"/>
          <w:szCs w:val="22"/>
          <w:lang w:val="en-GB"/>
        </w:rPr>
        <w:t xml:space="preserve">rant agreement. </w:t>
      </w:r>
    </w:p>
    <w:p w:rsidR="008B688A" w:rsidRDefault="008B688A" w:rsidP="004046BF">
      <w:pPr>
        <w:autoSpaceDE w:val="0"/>
        <w:autoSpaceDN w:val="0"/>
        <w:adjustRightInd w:val="0"/>
        <w:rPr>
          <w:rFonts w:eastAsiaTheme="minorHAnsi"/>
          <w:color w:val="000000"/>
          <w:sz w:val="22"/>
          <w:szCs w:val="22"/>
          <w:lang w:val="en-GB"/>
        </w:rPr>
      </w:pPr>
    </w:p>
    <w:p w:rsidR="001A6EB2" w:rsidRDefault="001A6EB2" w:rsidP="004046BF">
      <w:pPr>
        <w:autoSpaceDE w:val="0"/>
        <w:autoSpaceDN w:val="0"/>
        <w:adjustRightInd w:val="0"/>
        <w:rPr>
          <w:rFonts w:eastAsiaTheme="minorHAnsi"/>
          <w:b/>
          <w:bCs/>
          <w:color w:val="000000"/>
          <w:sz w:val="22"/>
          <w:szCs w:val="22"/>
          <w:lang w:val="en-GB"/>
        </w:rPr>
      </w:pPr>
    </w:p>
    <w:p w:rsidR="00FF4985" w:rsidRDefault="00FF4985" w:rsidP="00F85307">
      <w:pPr>
        <w:autoSpaceDE w:val="0"/>
        <w:autoSpaceDN w:val="0"/>
        <w:adjustRightInd w:val="0"/>
        <w:jc w:val="center"/>
        <w:rPr>
          <w:rFonts w:eastAsiaTheme="minorHAnsi"/>
          <w:b/>
          <w:bCs/>
          <w:color w:val="000000"/>
          <w:lang w:val="en-GB"/>
        </w:rPr>
      </w:pPr>
    </w:p>
    <w:p w:rsidR="00FF4985" w:rsidRDefault="00FF4985" w:rsidP="00F85307">
      <w:pPr>
        <w:autoSpaceDE w:val="0"/>
        <w:autoSpaceDN w:val="0"/>
        <w:adjustRightInd w:val="0"/>
        <w:jc w:val="center"/>
        <w:rPr>
          <w:rFonts w:eastAsiaTheme="minorHAnsi"/>
          <w:b/>
          <w:bCs/>
          <w:color w:val="000000"/>
          <w:lang w:val="en-GB"/>
        </w:rPr>
      </w:pPr>
    </w:p>
    <w:p w:rsidR="00FF4985" w:rsidRDefault="00FF4985" w:rsidP="00F85307">
      <w:pPr>
        <w:autoSpaceDE w:val="0"/>
        <w:autoSpaceDN w:val="0"/>
        <w:adjustRightInd w:val="0"/>
        <w:jc w:val="center"/>
        <w:rPr>
          <w:rFonts w:eastAsiaTheme="minorHAnsi"/>
          <w:b/>
          <w:bCs/>
          <w:color w:val="000000"/>
          <w:lang w:val="en-GB"/>
        </w:rPr>
      </w:pPr>
    </w:p>
    <w:p w:rsidR="004046BF" w:rsidRPr="00F85307" w:rsidRDefault="004046BF" w:rsidP="00F85307">
      <w:pPr>
        <w:autoSpaceDE w:val="0"/>
        <w:autoSpaceDN w:val="0"/>
        <w:adjustRightInd w:val="0"/>
        <w:jc w:val="center"/>
        <w:rPr>
          <w:rFonts w:eastAsiaTheme="minorHAnsi"/>
          <w:b/>
          <w:bCs/>
          <w:color w:val="000000"/>
          <w:lang w:val="en-GB"/>
        </w:rPr>
      </w:pPr>
      <w:r w:rsidRPr="00F85307">
        <w:rPr>
          <w:rFonts w:eastAsiaTheme="minorHAnsi"/>
          <w:b/>
          <w:bCs/>
          <w:color w:val="000000"/>
          <w:lang w:val="en-GB"/>
        </w:rPr>
        <w:t xml:space="preserve">Changes which </w:t>
      </w:r>
      <w:r w:rsidRPr="00F85307">
        <w:rPr>
          <w:rFonts w:eastAsiaTheme="minorHAnsi"/>
          <w:b/>
          <w:bCs/>
          <w:color w:val="000000"/>
          <w:u w:val="single"/>
          <w:lang w:val="en-GB"/>
        </w:rPr>
        <w:t>require</w:t>
      </w:r>
      <w:r w:rsidRPr="00F85307">
        <w:rPr>
          <w:rFonts w:eastAsiaTheme="minorHAnsi"/>
          <w:b/>
          <w:bCs/>
          <w:color w:val="000000"/>
          <w:lang w:val="en-GB"/>
        </w:rPr>
        <w:t xml:space="preserve"> an amendment request form</w:t>
      </w:r>
    </w:p>
    <w:p w:rsidR="004046BF" w:rsidRPr="00E12E23" w:rsidRDefault="004046BF" w:rsidP="004046BF">
      <w:pPr>
        <w:autoSpaceDE w:val="0"/>
        <w:autoSpaceDN w:val="0"/>
        <w:adjustRightInd w:val="0"/>
        <w:rPr>
          <w:rFonts w:eastAsiaTheme="minorHAnsi"/>
          <w:b/>
          <w:bCs/>
          <w:color w:val="000000"/>
          <w:sz w:val="22"/>
          <w:szCs w:val="22"/>
          <w:lang w:val="en-GB"/>
        </w:rPr>
      </w:pPr>
    </w:p>
    <w:p w:rsidR="004046BF" w:rsidRPr="00E12E23" w:rsidRDefault="004046BF" w:rsidP="004046BF">
      <w:pPr>
        <w:autoSpaceDE w:val="0"/>
        <w:autoSpaceDN w:val="0"/>
        <w:adjustRightInd w:val="0"/>
        <w:rPr>
          <w:rFonts w:eastAsiaTheme="minorHAnsi"/>
          <w:color w:val="000000"/>
          <w:sz w:val="22"/>
          <w:szCs w:val="22"/>
          <w:lang w:val="en-GB"/>
        </w:rPr>
      </w:pPr>
      <w:r w:rsidRPr="00E12E23">
        <w:rPr>
          <w:rFonts w:eastAsiaTheme="minorHAnsi"/>
          <w:color w:val="000000"/>
          <w:sz w:val="22"/>
          <w:szCs w:val="22"/>
          <w:lang w:val="en-GB"/>
        </w:rPr>
        <w:t xml:space="preserve">An </w:t>
      </w:r>
      <w:r w:rsidRPr="00E12E23">
        <w:rPr>
          <w:rFonts w:eastAsiaTheme="minorHAnsi"/>
          <w:b/>
          <w:color w:val="000000"/>
          <w:sz w:val="22"/>
          <w:szCs w:val="22"/>
          <w:lang w:val="en-GB"/>
        </w:rPr>
        <w:t>amendment request form</w:t>
      </w:r>
      <w:r w:rsidRPr="00E12E23">
        <w:rPr>
          <w:rFonts w:eastAsiaTheme="minorHAnsi"/>
          <w:color w:val="000000"/>
          <w:sz w:val="22"/>
          <w:szCs w:val="22"/>
          <w:lang w:val="en-GB"/>
        </w:rPr>
        <w:t xml:space="preserve"> must be completed to request the following m</w:t>
      </w:r>
      <w:r w:rsidR="00A916AF">
        <w:rPr>
          <w:rFonts w:eastAsiaTheme="minorHAnsi"/>
          <w:color w:val="000000"/>
          <w:sz w:val="22"/>
          <w:szCs w:val="22"/>
          <w:lang w:val="en-GB"/>
        </w:rPr>
        <w:t>odifications on the g</w:t>
      </w:r>
      <w:r w:rsidRPr="00E12E23">
        <w:rPr>
          <w:rFonts w:eastAsiaTheme="minorHAnsi"/>
          <w:color w:val="000000"/>
          <w:sz w:val="22"/>
          <w:szCs w:val="22"/>
          <w:lang w:val="en-GB"/>
        </w:rPr>
        <w:t>rant agreement:</w:t>
      </w:r>
    </w:p>
    <w:p w:rsidR="004046BF" w:rsidRPr="00A93A59" w:rsidRDefault="004046BF" w:rsidP="00A93A59">
      <w:pPr>
        <w:pStyle w:val="ListParagraph"/>
        <w:numPr>
          <w:ilvl w:val="0"/>
          <w:numId w:val="14"/>
        </w:numPr>
        <w:autoSpaceDE w:val="0"/>
        <w:autoSpaceDN w:val="0"/>
        <w:adjustRightInd w:val="0"/>
        <w:spacing w:before="240" w:after="240"/>
        <w:rPr>
          <w:rFonts w:eastAsiaTheme="minorHAnsi"/>
          <w:b/>
          <w:i/>
          <w:color w:val="000000"/>
          <w:sz w:val="22"/>
          <w:szCs w:val="22"/>
          <w:lang w:val="en-GB"/>
        </w:rPr>
      </w:pPr>
      <w:r w:rsidRPr="00A93A59">
        <w:rPr>
          <w:rFonts w:eastAsiaTheme="minorHAnsi"/>
          <w:b/>
          <w:i/>
          <w:color w:val="000000"/>
          <w:sz w:val="22"/>
          <w:szCs w:val="22"/>
          <w:lang w:val="en-GB"/>
        </w:rPr>
        <w:t xml:space="preserve">Change of the </w:t>
      </w:r>
      <w:r w:rsidR="008B688A">
        <w:rPr>
          <w:rFonts w:eastAsiaTheme="minorHAnsi"/>
          <w:b/>
          <w:i/>
          <w:color w:val="000000"/>
          <w:sz w:val="22"/>
          <w:szCs w:val="22"/>
          <w:lang w:val="en-GB"/>
        </w:rPr>
        <w:t>the coordinating organisation</w:t>
      </w:r>
    </w:p>
    <w:p w:rsidR="004046BF" w:rsidRPr="00E12E23" w:rsidRDefault="004046BF" w:rsidP="00A93A59">
      <w:pPr>
        <w:pStyle w:val="Default"/>
        <w:jc w:val="both"/>
        <w:rPr>
          <w:rFonts w:ascii="Times New Roman" w:eastAsiaTheme="minorHAnsi" w:hAnsi="Times New Roman" w:cs="Times New Roman"/>
          <w:sz w:val="22"/>
          <w:szCs w:val="22"/>
          <w:lang w:eastAsia="en-US"/>
        </w:rPr>
      </w:pPr>
      <w:r w:rsidRPr="00E12E23">
        <w:rPr>
          <w:rFonts w:ascii="Times New Roman" w:hAnsi="Times New Roman" w:cs="Times New Roman"/>
          <w:sz w:val="22"/>
          <w:szCs w:val="22"/>
        </w:rPr>
        <w:t xml:space="preserve">When the change in the composition of the consortium refers to the replacement of the </w:t>
      </w:r>
      <w:r w:rsidR="008B688A">
        <w:rPr>
          <w:rFonts w:ascii="Times New Roman" w:hAnsi="Times New Roman" w:cs="Times New Roman"/>
          <w:sz w:val="22"/>
          <w:szCs w:val="22"/>
        </w:rPr>
        <w:t>coordinating organisation</w:t>
      </w:r>
      <w:r w:rsidRPr="00E12E23">
        <w:rPr>
          <w:rFonts w:ascii="Times New Roman" w:hAnsi="Times New Roman" w:cs="Times New Roman"/>
          <w:sz w:val="22"/>
          <w:szCs w:val="22"/>
        </w:rPr>
        <w:t xml:space="preserve"> by a legal entity which is already a member of the consortium, this change is recorded via an exchange of letters. However, a contract of assignment will have to be signed when the new </w:t>
      </w:r>
      <w:r w:rsidR="008B688A">
        <w:rPr>
          <w:rFonts w:ascii="Times New Roman" w:hAnsi="Times New Roman" w:cs="Times New Roman"/>
          <w:sz w:val="22"/>
          <w:szCs w:val="22"/>
        </w:rPr>
        <w:t>coordinating organisation</w:t>
      </w:r>
      <w:r w:rsidRPr="00E12E23">
        <w:rPr>
          <w:rFonts w:ascii="Times New Roman" w:hAnsi="Times New Roman" w:cs="Times New Roman"/>
          <w:sz w:val="22"/>
          <w:szCs w:val="22"/>
        </w:rPr>
        <w:t xml:space="preserve"> is not already a member of the consortium (multi-beneficiary grant). </w:t>
      </w:r>
      <w:r w:rsidRPr="00E12E23">
        <w:rPr>
          <w:rFonts w:ascii="Times New Roman" w:eastAsiaTheme="minorHAnsi" w:hAnsi="Times New Roman" w:cs="Times New Roman"/>
          <w:sz w:val="22"/>
          <w:szCs w:val="22"/>
          <w:lang w:eastAsia="en-US"/>
        </w:rPr>
        <w:t xml:space="preserve">A special three-party contract has to be signed and further guidance on this matter maybe obtained in consulting the Agency. All eligibility, selection and award criteria must be still fulfilled at project level before concluding such a contract. </w:t>
      </w:r>
    </w:p>
    <w:p w:rsidR="004046BF" w:rsidRPr="00E12E23" w:rsidRDefault="004046BF" w:rsidP="00A93A59">
      <w:pPr>
        <w:autoSpaceDE w:val="0"/>
        <w:autoSpaceDN w:val="0"/>
        <w:adjustRightInd w:val="0"/>
        <w:jc w:val="both"/>
        <w:rPr>
          <w:sz w:val="22"/>
          <w:szCs w:val="22"/>
          <w:lang w:val="en-GB"/>
        </w:rPr>
      </w:pPr>
      <w:r w:rsidRPr="00E12E23">
        <w:rPr>
          <w:sz w:val="22"/>
          <w:szCs w:val="22"/>
          <w:lang w:val="en-GB"/>
        </w:rPr>
        <w:t xml:space="preserve">Full contact details of the new </w:t>
      </w:r>
      <w:r w:rsidR="008B688A">
        <w:rPr>
          <w:sz w:val="22"/>
          <w:szCs w:val="22"/>
          <w:lang w:val="en-GB"/>
        </w:rPr>
        <w:t>coordinating organisation</w:t>
      </w:r>
      <w:r w:rsidRPr="00E12E23">
        <w:rPr>
          <w:sz w:val="22"/>
          <w:szCs w:val="22"/>
          <w:lang w:val="en-GB"/>
        </w:rPr>
        <w:t xml:space="preserve"> (name, address, phone number, email) have to be attached with the amendment request form.</w:t>
      </w:r>
    </w:p>
    <w:p w:rsidR="004046BF" w:rsidRPr="00A93A59" w:rsidRDefault="004046BF" w:rsidP="005D1C33">
      <w:pPr>
        <w:pStyle w:val="ListParagraph"/>
        <w:numPr>
          <w:ilvl w:val="0"/>
          <w:numId w:val="14"/>
        </w:numPr>
        <w:autoSpaceDE w:val="0"/>
        <w:autoSpaceDN w:val="0"/>
        <w:adjustRightInd w:val="0"/>
        <w:spacing w:before="240" w:after="240"/>
        <w:jc w:val="both"/>
        <w:rPr>
          <w:rFonts w:eastAsiaTheme="minorHAnsi"/>
          <w:b/>
          <w:i/>
          <w:color w:val="000000"/>
          <w:sz w:val="22"/>
          <w:szCs w:val="22"/>
          <w:lang w:val="en-GB"/>
        </w:rPr>
      </w:pPr>
      <w:r w:rsidRPr="00A93A59">
        <w:rPr>
          <w:rFonts w:eastAsiaTheme="minorHAnsi"/>
          <w:b/>
          <w:i/>
          <w:color w:val="000000"/>
          <w:sz w:val="22"/>
          <w:szCs w:val="22"/>
          <w:lang w:val="en-GB"/>
        </w:rPr>
        <w:t>Change in the composition of the consortium i.e. withdrawal of one co-beneficiary and/or addition of another</w:t>
      </w:r>
    </w:p>
    <w:p w:rsidR="004046BF" w:rsidRPr="00E12E23" w:rsidRDefault="004046BF" w:rsidP="00A93A59">
      <w:pPr>
        <w:autoSpaceDE w:val="0"/>
        <w:autoSpaceDN w:val="0"/>
        <w:adjustRightInd w:val="0"/>
        <w:jc w:val="both"/>
        <w:rPr>
          <w:rFonts w:eastAsiaTheme="minorHAnsi"/>
          <w:color w:val="000000"/>
          <w:sz w:val="22"/>
          <w:szCs w:val="22"/>
          <w:lang w:val="en-GB"/>
        </w:rPr>
      </w:pPr>
      <w:r w:rsidRPr="00E12E23">
        <w:rPr>
          <w:rFonts w:eastAsiaTheme="minorHAnsi"/>
          <w:color w:val="000000"/>
          <w:sz w:val="22"/>
          <w:szCs w:val="22"/>
          <w:lang w:val="en-GB"/>
        </w:rPr>
        <w:t>It needs to be ensured that by removing and/or adding a new co-beneficiary, all the eligibility and selection criteria (operational and financial capacity) originally applied are still fulfilled. A newly proposed member should also comply with the exclusion criteria announced in the call for proposals. A new organisation cannot be accepted if all these criteria are not met.  If after the removal of a co-beneficiary – which may or may not be replaced by a new one – the eligibility and/or selection criteria are no longer respected at project level, the agreement will be terminated.</w:t>
      </w:r>
    </w:p>
    <w:p w:rsidR="004046BF" w:rsidRPr="00E12E23" w:rsidRDefault="004046BF" w:rsidP="00A93A59">
      <w:pPr>
        <w:autoSpaceDE w:val="0"/>
        <w:autoSpaceDN w:val="0"/>
        <w:adjustRightInd w:val="0"/>
        <w:jc w:val="both"/>
        <w:rPr>
          <w:rFonts w:eastAsiaTheme="minorHAnsi"/>
          <w:color w:val="000000"/>
          <w:sz w:val="22"/>
          <w:szCs w:val="22"/>
          <w:lang w:val="en-GB"/>
        </w:rPr>
      </w:pPr>
    </w:p>
    <w:p w:rsidR="004046BF" w:rsidRPr="00A93A59" w:rsidRDefault="004046BF" w:rsidP="00A93A59">
      <w:pPr>
        <w:autoSpaceDE w:val="0"/>
        <w:autoSpaceDN w:val="0"/>
        <w:adjustRightInd w:val="0"/>
        <w:jc w:val="both"/>
        <w:rPr>
          <w:sz w:val="22"/>
          <w:szCs w:val="22"/>
          <w:lang w:val="en-GB"/>
        </w:rPr>
      </w:pPr>
      <w:r w:rsidRPr="00E12E23">
        <w:rPr>
          <w:sz w:val="22"/>
          <w:szCs w:val="22"/>
          <w:lang w:val="en-GB"/>
        </w:rPr>
        <w:t>If the change in the composition of the consortium engenders other changes, all changes will have to be reflected in the amendment.</w:t>
      </w:r>
    </w:p>
    <w:p w:rsidR="004046BF" w:rsidRPr="00A93A59" w:rsidRDefault="004046BF" w:rsidP="00A93A59">
      <w:pPr>
        <w:pStyle w:val="ListParagraph"/>
        <w:numPr>
          <w:ilvl w:val="0"/>
          <w:numId w:val="14"/>
        </w:numPr>
        <w:autoSpaceDE w:val="0"/>
        <w:autoSpaceDN w:val="0"/>
        <w:adjustRightInd w:val="0"/>
        <w:spacing w:before="240" w:after="240"/>
        <w:rPr>
          <w:rFonts w:eastAsiaTheme="minorHAnsi"/>
          <w:b/>
          <w:i/>
          <w:color w:val="000000"/>
          <w:sz w:val="22"/>
          <w:szCs w:val="22"/>
          <w:lang w:val="en-GB"/>
        </w:rPr>
      </w:pPr>
      <w:r w:rsidRPr="00E12E23">
        <w:rPr>
          <w:rFonts w:eastAsiaTheme="minorHAnsi"/>
          <w:b/>
          <w:i/>
          <w:color w:val="000000"/>
          <w:sz w:val="22"/>
          <w:szCs w:val="22"/>
          <w:lang w:val="en-GB"/>
        </w:rPr>
        <w:t>Changes to the eligibility period</w:t>
      </w:r>
      <w:r w:rsidRPr="00A93A59">
        <w:rPr>
          <w:rFonts w:eastAsiaTheme="minorHAnsi"/>
          <w:b/>
          <w:i/>
          <w:color w:val="000000"/>
          <w:sz w:val="22"/>
          <w:szCs w:val="22"/>
          <w:lang w:val="en-GB"/>
        </w:rPr>
        <w:t xml:space="preserve"> </w:t>
      </w:r>
    </w:p>
    <w:p w:rsidR="004046BF" w:rsidRPr="00E12E23" w:rsidRDefault="004046BF" w:rsidP="00A93A59">
      <w:pPr>
        <w:jc w:val="both"/>
        <w:rPr>
          <w:sz w:val="22"/>
          <w:szCs w:val="22"/>
          <w:lang w:val="en-GB"/>
        </w:rPr>
      </w:pPr>
      <w:r w:rsidRPr="00E12E23">
        <w:rPr>
          <w:rFonts w:eastAsiaTheme="minorHAnsi"/>
          <w:color w:val="000000"/>
          <w:sz w:val="22"/>
          <w:szCs w:val="22"/>
          <w:lang w:val="en-GB"/>
        </w:rPr>
        <w:t>A</w:t>
      </w:r>
      <w:r w:rsidRPr="00E12E23">
        <w:rPr>
          <w:sz w:val="22"/>
          <w:szCs w:val="22"/>
          <w:lang w:val="en-GB"/>
        </w:rPr>
        <w:t>ny extension must comply with the requirements laid down by the call for proposals and a</w:t>
      </w:r>
      <w:r w:rsidR="005D1C33">
        <w:rPr>
          <w:sz w:val="22"/>
          <w:szCs w:val="22"/>
          <w:lang w:val="en-GB"/>
        </w:rPr>
        <w:t xml:space="preserve"> </w:t>
      </w:r>
      <w:r w:rsidRPr="00E12E23">
        <w:rPr>
          <w:sz w:val="22"/>
          <w:szCs w:val="22"/>
          <w:lang w:val="en-GB"/>
        </w:rPr>
        <w:t>mod</w:t>
      </w:r>
      <w:r w:rsidRPr="00E12E23">
        <w:rPr>
          <w:spacing w:val="1"/>
          <w:sz w:val="22"/>
          <w:szCs w:val="22"/>
          <w:lang w:val="en-GB"/>
        </w:rPr>
        <w:t>i</w:t>
      </w:r>
      <w:r w:rsidRPr="00E12E23">
        <w:rPr>
          <w:sz w:val="22"/>
          <w:szCs w:val="22"/>
          <w:lang w:val="en-GB"/>
        </w:rPr>
        <w:t>fi</w:t>
      </w:r>
      <w:r w:rsidRPr="00E12E23">
        <w:rPr>
          <w:spacing w:val="-1"/>
          <w:sz w:val="22"/>
          <w:szCs w:val="22"/>
          <w:lang w:val="en-GB"/>
        </w:rPr>
        <w:t>ca</w:t>
      </w:r>
      <w:r w:rsidRPr="00E12E23">
        <w:rPr>
          <w:sz w:val="22"/>
          <w:szCs w:val="22"/>
          <w:lang w:val="en-GB"/>
        </w:rPr>
        <w:t>t</w:t>
      </w:r>
      <w:r w:rsidRPr="00E12E23">
        <w:rPr>
          <w:spacing w:val="1"/>
          <w:sz w:val="22"/>
          <w:szCs w:val="22"/>
          <w:lang w:val="en-GB"/>
        </w:rPr>
        <w:t>i</w:t>
      </w:r>
      <w:r w:rsidRPr="00E12E23">
        <w:rPr>
          <w:sz w:val="22"/>
          <w:szCs w:val="22"/>
          <w:lang w:val="en-GB"/>
        </w:rPr>
        <w:t>on</w:t>
      </w:r>
      <w:r w:rsidRPr="00E12E23">
        <w:rPr>
          <w:spacing w:val="9"/>
          <w:sz w:val="22"/>
          <w:szCs w:val="22"/>
          <w:lang w:val="en-GB"/>
        </w:rPr>
        <w:t xml:space="preserve"> </w:t>
      </w:r>
      <w:r w:rsidRPr="00E12E23">
        <w:rPr>
          <w:sz w:val="22"/>
          <w:szCs w:val="22"/>
          <w:lang w:val="en-GB"/>
        </w:rPr>
        <w:t>of</w:t>
      </w:r>
      <w:r w:rsidRPr="00E12E23">
        <w:rPr>
          <w:spacing w:val="9"/>
          <w:sz w:val="22"/>
          <w:szCs w:val="22"/>
          <w:lang w:val="en-GB"/>
        </w:rPr>
        <w:t xml:space="preserve"> </w:t>
      </w:r>
      <w:r w:rsidRPr="00E12E23">
        <w:rPr>
          <w:sz w:val="22"/>
          <w:szCs w:val="22"/>
          <w:lang w:val="en-GB"/>
        </w:rPr>
        <w:t>the</w:t>
      </w:r>
      <w:r w:rsidRPr="00E12E23">
        <w:rPr>
          <w:spacing w:val="9"/>
          <w:sz w:val="22"/>
          <w:szCs w:val="22"/>
          <w:lang w:val="en-GB"/>
        </w:rPr>
        <w:t xml:space="preserve"> </w:t>
      </w:r>
      <w:r w:rsidRPr="00E12E23">
        <w:rPr>
          <w:spacing w:val="-1"/>
          <w:sz w:val="22"/>
          <w:szCs w:val="22"/>
          <w:lang w:val="en-GB"/>
        </w:rPr>
        <w:t>e</w:t>
      </w:r>
      <w:r w:rsidRPr="00E12E23">
        <w:rPr>
          <w:sz w:val="22"/>
          <w:szCs w:val="22"/>
          <w:lang w:val="en-GB"/>
        </w:rPr>
        <w:t>l</w:t>
      </w:r>
      <w:r w:rsidRPr="00E12E23">
        <w:rPr>
          <w:spacing w:val="1"/>
          <w:sz w:val="22"/>
          <w:szCs w:val="22"/>
          <w:lang w:val="en-GB"/>
        </w:rPr>
        <w:t>i</w:t>
      </w:r>
      <w:r w:rsidRPr="00E12E23">
        <w:rPr>
          <w:spacing w:val="-2"/>
          <w:sz w:val="22"/>
          <w:szCs w:val="22"/>
          <w:lang w:val="en-GB"/>
        </w:rPr>
        <w:t>g</w:t>
      </w:r>
      <w:r w:rsidRPr="00E12E23">
        <w:rPr>
          <w:sz w:val="22"/>
          <w:szCs w:val="22"/>
          <w:lang w:val="en-GB"/>
        </w:rPr>
        <w:t>ib</w:t>
      </w:r>
      <w:r w:rsidRPr="00E12E23">
        <w:rPr>
          <w:spacing w:val="1"/>
          <w:sz w:val="22"/>
          <w:szCs w:val="22"/>
          <w:lang w:val="en-GB"/>
        </w:rPr>
        <w:t>i</w:t>
      </w:r>
      <w:r w:rsidRPr="00E12E23">
        <w:rPr>
          <w:sz w:val="22"/>
          <w:szCs w:val="22"/>
          <w:lang w:val="en-GB"/>
        </w:rPr>
        <w:t>l</w:t>
      </w:r>
      <w:r w:rsidRPr="00E12E23">
        <w:rPr>
          <w:spacing w:val="1"/>
          <w:sz w:val="22"/>
          <w:szCs w:val="22"/>
          <w:lang w:val="en-GB"/>
        </w:rPr>
        <w:t>i</w:t>
      </w:r>
      <w:r w:rsidRPr="00E12E23">
        <w:rPr>
          <w:spacing w:val="3"/>
          <w:sz w:val="22"/>
          <w:szCs w:val="22"/>
          <w:lang w:val="en-GB"/>
        </w:rPr>
        <w:t>t</w:t>
      </w:r>
      <w:r w:rsidRPr="00E12E23">
        <w:rPr>
          <w:sz w:val="22"/>
          <w:szCs w:val="22"/>
          <w:lang w:val="en-GB"/>
        </w:rPr>
        <w:t>y</w:t>
      </w:r>
      <w:r w:rsidRPr="00E12E23">
        <w:rPr>
          <w:spacing w:val="2"/>
          <w:sz w:val="22"/>
          <w:szCs w:val="22"/>
          <w:lang w:val="en-GB"/>
        </w:rPr>
        <w:t xml:space="preserve"> p</w:t>
      </w:r>
      <w:r w:rsidRPr="00E12E23">
        <w:rPr>
          <w:spacing w:val="-1"/>
          <w:sz w:val="22"/>
          <w:szCs w:val="22"/>
          <w:lang w:val="en-GB"/>
        </w:rPr>
        <w:t>e</w:t>
      </w:r>
      <w:r w:rsidRPr="00E12E23">
        <w:rPr>
          <w:sz w:val="22"/>
          <w:szCs w:val="22"/>
          <w:lang w:val="en-GB"/>
        </w:rPr>
        <w:t>riod</w:t>
      </w:r>
      <w:r w:rsidRPr="00E12E23">
        <w:rPr>
          <w:spacing w:val="9"/>
          <w:sz w:val="22"/>
          <w:szCs w:val="22"/>
          <w:lang w:val="en-GB"/>
        </w:rPr>
        <w:t xml:space="preserve"> </w:t>
      </w:r>
      <w:r w:rsidRPr="00E12E23">
        <w:rPr>
          <w:spacing w:val="-1"/>
          <w:sz w:val="22"/>
          <w:szCs w:val="22"/>
          <w:lang w:val="en-GB"/>
        </w:rPr>
        <w:t>a</w:t>
      </w:r>
      <w:r w:rsidRPr="00E12E23">
        <w:rPr>
          <w:sz w:val="22"/>
          <w:szCs w:val="22"/>
          <w:lang w:val="en-GB"/>
        </w:rPr>
        <w:t>lso i</w:t>
      </w:r>
      <w:r w:rsidRPr="00E12E23">
        <w:rPr>
          <w:spacing w:val="1"/>
          <w:sz w:val="22"/>
          <w:szCs w:val="22"/>
          <w:lang w:val="en-GB"/>
        </w:rPr>
        <w:t>m</w:t>
      </w:r>
      <w:r w:rsidRPr="00E12E23">
        <w:rPr>
          <w:sz w:val="22"/>
          <w:szCs w:val="22"/>
          <w:lang w:val="en-GB"/>
        </w:rPr>
        <w:t>pl</w:t>
      </w:r>
      <w:r w:rsidRPr="00E12E23">
        <w:rPr>
          <w:spacing w:val="1"/>
          <w:sz w:val="22"/>
          <w:szCs w:val="22"/>
          <w:lang w:val="en-GB"/>
        </w:rPr>
        <w:t>i</w:t>
      </w:r>
      <w:r w:rsidRPr="00E12E23">
        <w:rPr>
          <w:spacing w:val="-1"/>
          <w:sz w:val="22"/>
          <w:szCs w:val="22"/>
          <w:lang w:val="en-GB"/>
        </w:rPr>
        <w:t>e</w:t>
      </w:r>
      <w:r w:rsidRPr="00E12E23">
        <w:rPr>
          <w:sz w:val="22"/>
          <w:szCs w:val="22"/>
          <w:lang w:val="en-GB"/>
        </w:rPr>
        <w:t>s</w:t>
      </w:r>
      <w:r w:rsidRPr="00E12E23">
        <w:rPr>
          <w:spacing w:val="10"/>
          <w:sz w:val="22"/>
          <w:szCs w:val="22"/>
          <w:lang w:val="en-GB"/>
        </w:rPr>
        <w:t xml:space="preserve"> </w:t>
      </w:r>
      <w:r w:rsidRPr="00E12E23">
        <w:rPr>
          <w:sz w:val="22"/>
          <w:szCs w:val="22"/>
          <w:lang w:val="en-GB"/>
        </w:rPr>
        <w:t>a</w:t>
      </w:r>
      <w:r w:rsidRPr="00E12E23">
        <w:rPr>
          <w:spacing w:val="1"/>
          <w:sz w:val="22"/>
          <w:szCs w:val="22"/>
          <w:lang w:val="en-GB"/>
        </w:rPr>
        <w:t xml:space="preserve"> </w:t>
      </w:r>
      <w:r w:rsidRPr="00E12E23">
        <w:rPr>
          <w:sz w:val="22"/>
          <w:szCs w:val="22"/>
          <w:lang w:val="en-GB"/>
        </w:rPr>
        <w:t>mod</w:t>
      </w:r>
      <w:r w:rsidRPr="00E12E23">
        <w:rPr>
          <w:spacing w:val="1"/>
          <w:sz w:val="22"/>
          <w:szCs w:val="22"/>
          <w:lang w:val="en-GB"/>
        </w:rPr>
        <w:t>i</w:t>
      </w:r>
      <w:r w:rsidRPr="00E12E23">
        <w:rPr>
          <w:sz w:val="22"/>
          <w:szCs w:val="22"/>
          <w:lang w:val="en-GB"/>
        </w:rPr>
        <w:t>fi</w:t>
      </w:r>
      <w:r w:rsidRPr="00E12E23">
        <w:rPr>
          <w:spacing w:val="-1"/>
          <w:sz w:val="22"/>
          <w:szCs w:val="22"/>
          <w:lang w:val="en-GB"/>
        </w:rPr>
        <w:t>ca</w:t>
      </w:r>
      <w:r w:rsidRPr="00E12E23">
        <w:rPr>
          <w:sz w:val="22"/>
          <w:szCs w:val="22"/>
          <w:lang w:val="en-GB"/>
        </w:rPr>
        <w:t>t</w:t>
      </w:r>
      <w:r w:rsidRPr="00E12E23">
        <w:rPr>
          <w:spacing w:val="1"/>
          <w:sz w:val="22"/>
          <w:szCs w:val="22"/>
          <w:lang w:val="en-GB"/>
        </w:rPr>
        <w:t>i</w:t>
      </w:r>
      <w:r w:rsidRPr="00E12E23">
        <w:rPr>
          <w:sz w:val="22"/>
          <w:szCs w:val="22"/>
          <w:lang w:val="en-GB"/>
        </w:rPr>
        <w:t>on</w:t>
      </w:r>
      <w:r w:rsidRPr="00E12E23">
        <w:rPr>
          <w:spacing w:val="2"/>
          <w:sz w:val="22"/>
          <w:szCs w:val="22"/>
          <w:lang w:val="en-GB"/>
        </w:rPr>
        <w:t xml:space="preserve"> </w:t>
      </w:r>
      <w:r w:rsidRPr="00E12E23">
        <w:rPr>
          <w:sz w:val="22"/>
          <w:szCs w:val="22"/>
          <w:lang w:val="en-GB"/>
        </w:rPr>
        <w:t>of</w:t>
      </w:r>
      <w:r w:rsidRPr="00E12E23">
        <w:rPr>
          <w:spacing w:val="1"/>
          <w:sz w:val="22"/>
          <w:szCs w:val="22"/>
          <w:lang w:val="en-GB"/>
        </w:rPr>
        <w:t xml:space="preserve"> </w:t>
      </w:r>
      <w:r w:rsidRPr="00E12E23">
        <w:rPr>
          <w:sz w:val="22"/>
          <w:szCs w:val="22"/>
          <w:lang w:val="en-GB"/>
        </w:rPr>
        <w:t>the</w:t>
      </w:r>
      <w:r w:rsidRPr="00E12E23">
        <w:rPr>
          <w:spacing w:val="1"/>
          <w:sz w:val="22"/>
          <w:szCs w:val="22"/>
          <w:lang w:val="en-GB"/>
        </w:rPr>
        <w:t xml:space="preserve"> </w:t>
      </w:r>
      <w:r w:rsidRPr="00E12E23">
        <w:rPr>
          <w:sz w:val="22"/>
          <w:szCs w:val="22"/>
          <w:lang w:val="en-GB"/>
        </w:rPr>
        <w:t>d</w:t>
      </w:r>
      <w:r w:rsidRPr="00E12E23">
        <w:rPr>
          <w:spacing w:val="1"/>
          <w:sz w:val="22"/>
          <w:szCs w:val="22"/>
          <w:lang w:val="en-GB"/>
        </w:rPr>
        <w:t>e</w:t>
      </w:r>
      <w:r w:rsidRPr="00E12E23">
        <w:rPr>
          <w:spacing w:val="-1"/>
          <w:sz w:val="22"/>
          <w:szCs w:val="22"/>
          <w:lang w:val="en-GB"/>
        </w:rPr>
        <w:t>a</w:t>
      </w:r>
      <w:r w:rsidRPr="00E12E23">
        <w:rPr>
          <w:sz w:val="22"/>
          <w:szCs w:val="22"/>
          <w:lang w:val="en-GB"/>
        </w:rPr>
        <w:t>dl</w:t>
      </w:r>
      <w:r w:rsidRPr="00E12E23">
        <w:rPr>
          <w:spacing w:val="1"/>
          <w:sz w:val="22"/>
          <w:szCs w:val="22"/>
          <w:lang w:val="en-GB"/>
        </w:rPr>
        <w:t>i</w:t>
      </w:r>
      <w:r w:rsidRPr="00E12E23">
        <w:rPr>
          <w:sz w:val="22"/>
          <w:szCs w:val="22"/>
          <w:lang w:val="en-GB"/>
        </w:rPr>
        <w:t>n</w:t>
      </w:r>
      <w:r w:rsidRPr="00E12E23">
        <w:rPr>
          <w:spacing w:val="-1"/>
          <w:sz w:val="22"/>
          <w:szCs w:val="22"/>
          <w:lang w:val="en-GB"/>
        </w:rPr>
        <w:t>e</w:t>
      </w:r>
      <w:r w:rsidRPr="00E12E23">
        <w:rPr>
          <w:sz w:val="22"/>
          <w:szCs w:val="22"/>
          <w:lang w:val="en-GB"/>
        </w:rPr>
        <w:t>s</w:t>
      </w:r>
      <w:r w:rsidRPr="00E12E23">
        <w:rPr>
          <w:spacing w:val="2"/>
          <w:sz w:val="22"/>
          <w:szCs w:val="22"/>
          <w:lang w:val="en-GB"/>
        </w:rPr>
        <w:t xml:space="preserve"> </w:t>
      </w:r>
      <w:r w:rsidRPr="00E12E23">
        <w:rPr>
          <w:sz w:val="22"/>
          <w:szCs w:val="22"/>
          <w:lang w:val="en-GB"/>
        </w:rPr>
        <w:t>for submis</w:t>
      </w:r>
      <w:r w:rsidRPr="00E12E23">
        <w:rPr>
          <w:spacing w:val="1"/>
          <w:sz w:val="22"/>
          <w:szCs w:val="22"/>
          <w:lang w:val="en-GB"/>
        </w:rPr>
        <w:t>s</w:t>
      </w:r>
      <w:r w:rsidRPr="00E12E23">
        <w:rPr>
          <w:sz w:val="22"/>
          <w:szCs w:val="22"/>
          <w:lang w:val="en-GB"/>
        </w:rPr>
        <w:t>ion</w:t>
      </w:r>
      <w:r w:rsidRPr="00E12E23">
        <w:rPr>
          <w:spacing w:val="2"/>
          <w:sz w:val="22"/>
          <w:szCs w:val="22"/>
          <w:lang w:val="en-GB"/>
        </w:rPr>
        <w:t xml:space="preserve"> </w:t>
      </w:r>
      <w:r w:rsidRPr="00E12E23">
        <w:rPr>
          <w:sz w:val="22"/>
          <w:szCs w:val="22"/>
          <w:lang w:val="en-GB"/>
        </w:rPr>
        <w:t>of</w:t>
      </w:r>
      <w:r w:rsidRPr="00E12E23">
        <w:rPr>
          <w:spacing w:val="1"/>
          <w:sz w:val="22"/>
          <w:szCs w:val="22"/>
          <w:lang w:val="en-GB"/>
        </w:rPr>
        <w:t xml:space="preserve"> </w:t>
      </w:r>
      <w:r w:rsidRPr="00E12E23">
        <w:rPr>
          <w:sz w:val="22"/>
          <w:szCs w:val="22"/>
          <w:lang w:val="en-GB"/>
        </w:rPr>
        <w:t>r</w:t>
      </w:r>
      <w:r w:rsidRPr="00E12E23">
        <w:rPr>
          <w:spacing w:val="-2"/>
          <w:sz w:val="22"/>
          <w:szCs w:val="22"/>
          <w:lang w:val="en-GB"/>
        </w:rPr>
        <w:t>e</w:t>
      </w:r>
      <w:r w:rsidRPr="00E12E23">
        <w:rPr>
          <w:sz w:val="22"/>
          <w:szCs w:val="22"/>
          <w:lang w:val="en-GB"/>
        </w:rPr>
        <w:t>ports</w:t>
      </w:r>
      <w:r w:rsidRPr="00E12E23">
        <w:rPr>
          <w:spacing w:val="2"/>
          <w:sz w:val="22"/>
          <w:szCs w:val="22"/>
          <w:lang w:val="en-GB"/>
        </w:rPr>
        <w:t xml:space="preserve"> </w:t>
      </w:r>
      <w:r w:rsidRPr="00E12E23">
        <w:rPr>
          <w:spacing w:val="-1"/>
          <w:sz w:val="22"/>
          <w:szCs w:val="22"/>
          <w:lang w:val="en-GB"/>
        </w:rPr>
        <w:t>a</w:t>
      </w:r>
      <w:r w:rsidRPr="00E12E23">
        <w:rPr>
          <w:sz w:val="22"/>
          <w:szCs w:val="22"/>
          <w:lang w:val="en-GB"/>
        </w:rPr>
        <w:t>nd</w:t>
      </w:r>
      <w:r w:rsidRPr="00E12E23">
        <w:rPr>
          <w:spacing w:val="2"/>
          <w:sz w:val="22"/>
          <w:szCs w:val="22"/>
          <w:lang w:val="en-GB"/>
        </w:rPr>
        <w:t xml:space="preserve"> </w:t>
      </w:r>
      <w:r w:rsidRPr="00E12E23">
        <w:rPr>
          <w:sz w:val="22"/>
          <w:szCs w:val="22"/>
          <w:lang w:val="en-GB"/>
        </w:rPr>
        <w:t>other</w:t>
      </w:r>
      <w:r w:rsidRPr="00E12E23">
        <w:rPr>
          <w:spacing w:val="1"/>
          <w:sz w:val="22"/>
          <w:szCs w:val="22"/>
          <w:lang w:val="en-GB"/>
        </w:rPr>
        <w:t xml:space="preserve"> </w:t>
      </w:r>
      <w:r w:rsidRPr="00E12E23">
        <w:rPr>
          <w:sz w:val="22"/>
          <w:szCs w:val="22"/>
          <w:lang w:val="en-GB"/>
        </w:rPr>
        <w:t>d</w:t>
      </w:r>
      <w:r w:rsidRPr="00E12E23">
        <w:rPr>
          <w:spacing w:val="2"/>
          <w:sz w:val="22"/>
          <w:szCs w:val="22"/>
          <w:lang w:val="en-GB"/>
        </w:rPr>
        <w:t>o</w:t>
      </w:r>
      <w:r w:rsidRPr="00E12E23">
        <w:rPr>
          <w:spacing w:val="-1"/>
          <w:sz w:val="22"/>
          <w:szCs w:val="22"/>
          <w:lang w:val="en-GB"/>
        </w:rPr>
        <w:t>c</w:t>
      </w:r>
      <w:r w:rsidRPr="00E12E23">
        <w:rPr>
          <w:spacing w:val="2"/>
          <w:sz w:val="22"/>
          <w:szCs w:val="22"/>
          <w:lang w:val="en-GB"/>
        </w:rPr>
        <w:t>u</w:t>
      </w:r>
      <w:r w:rsidRPr="00E12E23">
        <w:rPr>
          <w:sz w:val="22"/>
          <w:szCs w:val="22"/>
          <w:lang w:val="en-GB"/>
        </w:rPr>
        <w:t>ments</w:t>
      </w:r>
      <w:r w:rsidRPr="00E12E23">
        <w:rPr>
          <w:spacing w:val="2"/>
          <w:sz w:val="22"/>
          <w:szCs w:val="22"/>
          <w:lang w:val="en-GB"/>
        </w:rPr>
        <w:t xml:space="preserve"> </w:t>
      </w:r>
      <w:r w:rsidRPr="00E12E23">
        <w:rPr>
          <w:sz w:val="22"/>
          <w:szCs w:val="22"/>
          <w:lang w:val="en-GB"/>
        </w:rPr>
        <w:t>spe</w:t>
      </w:r>
      <w:r w:rsidRPr="00E12E23">
        <w:rPr>
          <w:spacing w:val="-2"/>
          <w:sz w:val="22"/>
          <w:szCs w:val="22"/>
          <w:lang w:val="en-GB"/>
        </w:rPr>
        <w:t>c</w:t>
      </w:r>
      <w:r w:rsidRPr="00E12E23">
        <w:rPr>
          <w:sz w:val="22"/>
          <w:szCs w:val="22"/>
          <w:lang w:val="en-GB"/>
        </w:rPr>
        <w:t>ified</w:t>
      </w:r>
      <w:r w:rsidRPr="00E12E23">
        <w:rPr>
          <w:spacing w:val="1"/>
          <w:sz w:val="22"/>
          <w:szCs w:val="22"/>
          <w:lang w:val="en-GB"/>
        </w:rPr>
        <w:t xml:space="preserve"> </w:t>
      </w:r>
      <w:r w:rsidRPr="00E12E23">
        <w:rPr>
          <w:sz w:val="22"/>
          <w:szCs w:val="22"/>
          <w:lang w:val="en-GB"/>
        </w:rPr>
        <w:t>in</w:t>
      </w:r>
      <w:r w:rsidRPr="00E12E23">
        <w:rPr>
          <w:spacing w:val="2"/>
          <w:sz w:val="22"/>
          <w:szCs w:val="22"/>
          <w:lang w:val="en-GB"/>
        </w:rPr>
        <w:t xml:space="preserve"> </w:t>
      </w:r>
      <w:r w:rsidRPr="00E12E23">
        <w:rPr>
          <w:sz w:val="22"/>
          <w:szCs w:val="22"/>
          <w:lang w:val="en-GB"/>
        </w:rPr>
        <w:t xml:space="preserve">the </w:t>
      </w:r>
      <w:r w:rsidRPr="00E12E23">
        <w:rPr>
          <w:spacing w:val="-2"/>
          <w:sz w:val="22"/>
          <w:szCs w:val="22"/>
          <w:lang w:val="en-GB"/>
        </w:rPr>
        <w:t>g</w:t>
      </w:r>
      <w:r w:rsidRPr="00E12E23">
        <w:rPr>
          <w:spacing w:val="1"/>
          <w:sz w:val="22"/>
          <w:szCs w:val="22"/>
          <w:lang w:val="en-GB"/>
        </w:rPr>
        <w:t>r</w:t>
      </w:r>
      <w:r w:rsidRPr="00E12E23">
        <w:rPr>
          <w:spacing w:val="-1"/>
          <w:sz w:val="22"/>
          <w:szCs w:val="22"/>
          <w:lang w:val="en-GB"/>
        </w:rPr>
        <w:t>a</w:t>
      </w:r>
      <w:r w:rsidRPr="00E12E23">
        <w:rPr>
          <w:sz w:val="22"/>
          <w:szCs w:val="22"/>
          <w:lang w:val="en-GB"/>
        </w:rPr>
        <w:t xml:space="preserve">nt </w:t>
      </w:r>
      <w:r w:rsidRPr="00E12E23">
        <w:rPr>
          <w:spacing w:val="2"/>
          <w:sz w:val="22"/>
          <w:szCs w:val="22"/>
          <w:lang w:val="en-GB"/>
        </w:rPr>
        <w:t>a</w:t>
      </w:r>
      <w:r w:rsidRPr="00E12E23">
        <w:rPr>
          <w:spacing w:val="-2"/>
          <w:sz w:val="22"/>
          <w:szCs w:val="22"/>
          <w:lang w:val="en-GB"/>
        </w:rPr>
        <w:t>g</w:t>
      </w:r>
      <w:r w:rsidRPr="00E12E23">
        <w:rPr>
          <w:spacing w:val="1"/>
          <w:sz w:val="22"/>
          <w:szCs w:val="22"/>
          <w:lang w:val="en-GB"/>
        </w:rPr>
        <w:t>r</w:t>
      </w:r>
      <w:r w:rsidRPr="00E12E23">
        <w:rPr>
          <w:spacing w:val="-1"/>
          <w:sz w:val="22"/>
          <w:szCs w:val="22"/>
          <w:lang w:val="en-GB"/>
        </w:rPr>
        <w:t>ee</w:t>
      </w:r>
      <w:r w:rsidRPr="00E12E23">
        <w:rPr>
          <w:sz w:val="22"/>
          <w:szCs w:val="22"/>
          <w:lang w:val="en-GB"/>
        </w:rPr>
        <w:t>ment.</w:t>
      </w:r>
    </w:p>
    <w:p w:rsidR="004046BF" w:rsidRPr="00E12E23" w:rsidRDefault="004046BF" w:rsidP="00A93A59">
      <w:pPr>
        <w:pStyle w:val="ListParagraph"/>
        <w:numPr>
          <w:ilvl w:val="0"/>
          <w:numId w:val="14"/>
        </w:numPr>
        <w:autoSpaceDE w:val="0"/>
        <w:autoSpaceDN w:val="0"/>
        <w:adjustRightInd w:val="0"/>
        <w:spacing w:before="240" w:after="240"/>
        <w:rPr>
          <w:rFonts w:eastAsiaTheme="minorHAnsi"/>
          <w:b/>
          <w:i/>
          <w:color w:val="000000"/>
          <w:sz w:val="22"/>
          <w:szCs w:val="22"/>
          <w:lang w:val="en-GB"/>
        </w:rPr>
      </w:pPr>
      <w:r w:rsidRPr="00E12E23">
        <w:rPr>
          <w:rFonts w:eastAsiaTheme="minorHAnsi"/>
          <w:b/>
          <w:i/>
          <w:color w:val="000000"/>
          <w:sz w:val="22"/>
          <w:szCs w:val="22"/>
          <w:lang w:val="en-GB"/>
        </w:rPr>
        <w:t>Changes to the work programme</w:t>
      </w:r>
    </w:p>
    <w:p w:rsidR="004046BF" w:rsidRPr="00A93A59" w:rsidRDefault="004046BF" w:rsidP="00A93A59">
      <w:pPr>
        <w:jc w:val="both"/>
        <w:rPr>
          <w:sz w:val="22"/>
          <w:szCs w:val="22"/>
          <w:lang w:val="en-GB"/>
        </w:rPr>
      </w:pPr>
      <w:r w:rsidRPr="00E12E23">
        <w:rPr>
          <w:sz w:val="22"/>
          <w:szCs w:val="22"/>
          <w:lang w:val="en-GB"/>
        </w:rPr>
        <w:t xml:space="preserve">A new work programme needs to be attached to the amendment request form. A </w:t>
      </w:r>
      <w:r w:rsidRPr="00E12E23">
        <w:rPr>
          <w:spacing w:val="-1"/>
          <w:sz w:val="22"/>
          <w:szCs w:val="22"/>
          <w:lang w:val="en-GB"/>
        </w:rPr>
        <w:t>f</w:t>
      </w:r>
      <w:r w:rsidRPr="00E12E23">
        <w:rPr>
          <w:sz w:val="22"/>
          <w:szCs w:val="22"/>
          <w:lang w:val="en-GB"/>
        </w:rPr>
        <w:t>o</w:t>
      </w:r>
      <w:r w:rsidRPr="00E12E23">
        <w:rPr>
          <w:spacing w:val="-1"/>
          <w:sz w:val="22"/>
          <w:szCs w:val="22"/>
          <w:lang w:val="en-GB"/>
        </w:rPr>
        <w:t>r</w:t>
      </w:r>
      <w:r w:rsidRPr="00E12E23">
        <w:rPr>
          <w:sz w:val="22"/>
          <w:szCs w:val="22"/>
          <w:lang w:val="en-GB"/>
        </w:rPr>
        <w:t xml:space="preserve">mal </w:t>
      </w:r>
      <w:r w:rsidRPr="00E12E23">
        <w:rPr>
          <w:spacing w:val="-1"/>
          <w:sz w:val="22"/>
          <w:szCs w:val="22"/>
          <w:lang w:val="en-GB"/>
        </w:rPr>
        <w:t>a</w:t>
      </w:r>
      <w:r w:rsidRPr="00E12E23">
        <w:rPr>
          <w:sz w:val="22"/>
          <w:szCs w:val="22"/>
          <w:lang w:val="en-GB"/>
        </w:rPr>
        <w:t>mend</w:t>
      </w:r>
      <w:r w:rsidRPr="00E12E23">
        <w:rPr>
          <w:spacing w:val="2"/>
          <w:sz w:val="22"/>
          <w:szCs w:val="22"/>
          <w:lang w:val="en-GB"/>
        </w:rPr>
        <w:t>m</w:t>
      </w:r>
      <w:r w:rsidRPr="00E12E23">
        <w:rPr>
          <w:spacing w:val="-1"/>
          <w:sz w:val="22"/>
          <w:szCs w:val="22"/>
          <w:lang w:val="en-GB"/>
        </w:rPr>
        <w:t>e</w:t>
      </w:r>
      <w:r w:rsidRPr="00E12E23">
        <w:rPr>
          <w:sz w:val="22"/>
          <w:szCs w:val="22"/>
          <w:lang w:val="en-GB"/>
        </w:rPr>
        <w:t>nt r</w:t>
      </w:r>
      <w:r w:rsidRPr="00E12E23">
        <w:rPr>
          <w:spacing w:val="-1"/>
          <w:sz w:val="22"/>
          <w:szCs w:val="22"/>
          <w:lang w:val="en-GB"/>
        </w:rPr>
        <w:t>e</w:t>
      </w:r>
      <w:r w:rsidRPr="00E12E23">
        <w:rPr>
          <w:spacing w:val="2"/>
          <w:sz w:val="22"/>
          <w:szCs w:val="22"/>
          <w:lang w:val="en-GB"/>
        </w:rPr>
        <w:t>q</w:t>
      </w:r>
      <w:r w:rsidRPr="00E12E23">
        <w:rPr>
          <w:sz w:val="22"/>
          <w:szCs w:val="22"/>
          <w:lang w:val="en-GB"/>
        </w:rPr>
        <w:t>u</w:t>
      </w:r>
      <w:r w:rsidRPr="00E12E23">
        <w:rPr>
          <w:spacing w:val="-1"/>
          <w:sz w:val="22"/>
          <w:szCs w:val="22"/>
          <w:lang w:val="en-GB"/>
        </w:rPr>
        <w:t>e</w:t>
      </w:r>
      <w:r w:rsidRPr="00E12E23">
        <w:rPr>
          <w:sz w:val="22"/>
          <w:szCs w:val="22"/>
          <w:lang w:val="en-GB"/>
        </w:rPr>
        <w:t xml:space="preserve">st </w:t>
      </w:r>
      <w:r w:rsidRPr="00E12E23">
        <w:rPr>
          <w:spacing w:val="1"/>
          <w:sz w:val="22"/>
          <w:szCs w:val="22"/>
          <w:lang w:val="en-GB"/>
        </w:rPr>
        <w:t>i</w:t>
      </w:r>
      <w:r w:rsidRPr="00E12E23">
        <w:rPr>
          <w:sz w:val="22"/>
          <w:szCs w:val="22"/>
          <w:lang w:val="en-GB"/>
        </w:rPr>
        <w:t>s n</w:t>
      </w:r>
      <w:r w:rsidRPr="00E12E23">
        <w:rPr>
          <w:spacing w:val="-1"/>
          <w:sz w:val="22"/>
          <w:szCs w:val="22"/>
          <w:lang w:val="en-GB"/>
        </w:rPr>
        <w:t>e</w:t>
      </w:r>
      <w:r w:rsidRPr="00E12E23">
        <w:rPr>
          <w:spacing w:val="1"/>
          <w:sz w:val="22"/>
          <w:szCs w:val="22"/>
          <w:lang w:val="en-GB"/>
        </w:rPr>
        <w:t>c</w:t>
      </w:r>
      <w:r w:rsidRPr="00E12E23">
        <w:rPr>
          <w:spacing w:val="-1"/>
          <w:sz w:val="22"/>
          <w:szCs w:val="22"/>
          <w:lang w:val="en-GB"/>
        </w:rPr>
        <w:t>e</w:t>
      </w:r>
      <w:r w:rsidRPr="00E12E23">
        <w:rPr>
          <w:sz w:val="22"/>
          <w:szCs w:val="22"/>
          <w:lang w:val="en-GB"/>
        </w:rPr>
        <w:t>ssa</w:t>
      </w:r>
      <w:r w:rsidRPr="00E12E23">
        <w:rPr>
          <w:spacing w:val="3"/>
          <w:sz w:val="22"/>
          <w:szCs w:val="22"/>
          <w:lang w:val="en-GB"/>
        </w:rPr>
        <w:t>r</w:t>
      </w:r>
      <w:r w:rsidRPr="00E12E23">
        <w:rPr>
          <w:sz w:val="22"/>
          <w:szCs w:val="22"/>
          <w:lang w:val="en-GB"/>
        </w:rPr>
        <w:t>y for</w:t>
      </w:r>
      <w:r w:rsidRPr="00E12E23">
        <w:rPr>
          <w:spacing w:val="1"/>
          <w:sz w:val="22"/>
          <w:szCs w:val="22"/>
          <w:lang w:val="en-GB"/>
        </w:rPr>
        <w:t xml:space="preserve"> </w:t>
      </w:r>
      <w:r w:rsidRPr="00E12E23">
        <w:rPr>
          <w:sz w:val="22"/>
          <w:szCs w:val="22"/>
          <w:lang w:val="en-GB"/>
        </w:rPr>
        <w:t>major</w:t>
      </w:r>
      <w:r w:rsidRPr="00E12E23">
        <w:rPr>
          <w:spacing w:val="-1"/>
          <w:sz w:val="22"/>
          <w:szCs w:val="22"/>
          <w:lang w:val="en-GB"/>
        </w:rPr>
        <w:t xml:space="preserve"> c</w:t>
      </w:r>
      <w:r w:rsidRPr="00E12E23">
        <w:rPr>
          <w:sz w:val="22"/>
          <w:szCs w:val="22"/>
          <w:lang w:val="en-GB"/>
        </w:rPr>
        <w:t>h</w:t>
      </w:r>
      <w:r w:rsidRPr="00E12E23">
        <w:rPr>
          <w:spacing w:val="-1"/>
          <w:sz w:val="22"/>
          <w:szCs w:val="22"/>
          <w:lang w:val="en-GB"/>
        </w:rPr>
        <w:t>a</w:t>
      </w:r>
      <w:r w:rsidRPr="00E12E23">
        <w:rPr>
          <w:spacing w:val="2"/>
          <w:sz w:val="22"/>
          <w:szCs w:val="22"/>
          <w:lang w:val="en-GB"/>
        </w:rPr>
        <w:t>n</w:t>
      </w:r>
      <w:r w:rsidRPr="00E12E23">
        <w:rPr>
          <w:spacing w:val="-2"/>
          <w:sz w:val="22"/>
          <w:szCs w:val="22"/>
          <w:lang w:val="en-GB"/>
        </w:rPr>
        <w:t>g</w:t>
      </w:r>
      <w:r w:rsidRPr="00E12E23">
        <w:rPr>
          <w:spacing w:val="-1"/>
          <w:sz w:val="22"/>
          <w:szCs w:val="22"/>
          <w:lang w:val="en-GB"/>
        </w:rPr>
        <w:t>e</w:t>
      </w:r>
      <w:r w:rsidRPr="00E12E23">
        <w:rPr>
          <w:sz w:val="22"/>
          <w:szCs w:val="22"/>
          <w:lang w:val="en-GB"/>
        </w:rPr>
        <w:t xml:space="preserve">s to </w:t>
      </w:r>
      <w:r w:rsidRPr="00E12E23">
        <w:rPr>
          <w:spacing w:val="1"/>
          <w:sz w:val="22"/>
          <w:szCs w:val="22"/>
          <w:lang w:val="en-GB"/>
        </w:rPr>
        <w:t>t</w:t>
      </w:r>
      <w:r w:rsidRPr="00E12E23">
        <w:rPr>
          <w:sz w:val="22"/>
          <w:szCs w:val="22"/>
          <w:lang w:val="en-GB"/>
        </w:rPr>
        <w:t>he</w:t>
      </w:r>
      <w:r w:rsidRPr="00E12E23">
        <w:rPr>
          <w:spacing w:val="1"/>
          <w:sz w:val="22"/>
          <w:szCs w:val="22"/>
          <w:lang w:val="en-GB"/>
        </w:rPr>
        <w:t xml:space="preserve"> </w:t>
      </w:r>
      <w:r w:rsidRPr="00E12E23">
        <w:rPr>
          <w:sz w:val="22"/>
          <w:szCs w:val="22"/>
          <w:lang w:val="en-GB"/>
        </w:rPr>
        <w:t>w</w:t>
      </w:r>
      <w:r w:rsidRPr="00E12E23">
        <w:rPr>
          <w:spacing w:val="2"/>
          <w:sz w:val="22"/>
          <w:szCs w:val="22"/>
          <w:lang w:val="en-GB"/>
        </w:rPr>
        <w:t>o</w:t>
      </w:r>
      <w:r w:rsidRPr="00E12E23">
        <w:rPr>
          <w:sz w:val="22"/>
          <w:szCs w:val="22"/>
          <w:lang w:val="en-GB"/>
        </w:rPr>
        <w:t>rk p</w:t>
      </w:r>
      <w:r w:rsidRPr="00E12E23">
        <w:rPr>
          <w:spacing w:val="-1"/>
          <w:sz w:val="22"/>
          <w:szCs w:val="22"/>
          <w:lang w:val="en-GB"/>
        </w:rPr>
        <w:t>r</w:t>
      </w:r>
      <w:r w:rsidRPr="00E12E23">
        <w:rPr>
          <w:spacing w:val="2"/>
          <w:sz w:val="22"/>
          <w:szCs w:val="22"/>
          <w:lang w:val="en-GB"/>
        </w:rPr>
        <w:t>o</w:t>
      </w:r>
      <w:r w:rsidRPr="00E12E23">
        <w:rPr>
          <w:spacing w:val="-2"/>
          <w:sz w:val="22"/>
          <w:szCs w:val="22"/>
          <w:lang w:val="en-GB"/>
        </w:rPr>
        <w:t>g</w:t>
      </w:r>
      <w:r w:rsidRPr="00E12E23">
        <w:rPr>
          <w:sz w:val="22"/>
          <w:szCs w:val="22"/>
          <w:lang w:val="en-GB"/>
        </w:rPr>
        <w:t>r</w:t>
      </w:r>
      <w:r w:rsidRPr="00E12E23">
        <w:rPr>
          <w:spacing w:val="-2"/>
          <w:sz w:val="22"/>
          <w:szCs w:val="22"/>
          <w:lang w:val="en-GB"/>
        </w:rPr>
        <w:t>a</w:t>
      </w:r>
      <w:r w:rsidRPr="00E12E23">
        <w:rPr>
          <w:sz w:val="22"/>
          <w:szCs w:val="22"/>
          <w:lang w:val="en-GB"/>
        </w:rPr>
        <w:t>m</w:t>
      </w:r>
      <w:r w:rsidRPr="00E12E23">
        <w:rPr>
          <w:spacing w:val="1"/>
          <w:sz w:val="22"/>
          <w:szCs w:val="22"/>
          <w:lang w:val="en-GB"/>
        </w:rPr>
        <w:t>m</w:t>
      </w:r>
      <w:r w:rsidRPr="00E12E23">
        <w:rPr>
          <w:spacing w:val="-1"/>
          <w:sz w:val="22"/>
          <w:szCs w:val="22"/>
          <w:lang w:val="en-GB"/>
        </w:rPr>
        <w:t>e</w:t>
      </w:r>
      <w:r w:rsidRPr="00E12E23">
        <w:rPr>
          <w:sz w:val="22"/>
          <w:szCs w:val="22"/>
          <w:lang w:val="en-GB"/>
        </w:rPr>
        <w:t>.</w:t>
      </w:r>
      <w:r w:rsidRPr="00E12E23">
        <w:rPr>
          <w:spacing w:val="5"/>
          <w:sz w:val="22"/>
          <w:szCs w:val="22"/>
          <w:lang w:val="en-GB"/>
        </w:rPr>
        <w:t xml:space="preserve"> </w:t>
      </w:r>
      <w:r w:rsidRPr="00E12E23">
        <w:rPr>
          <w:spacing w:val="-3"/>
          <w:sz w:val="22"/>
          <w:szCs w:val="22"/>
          <w:lang w:val="en-GB"/>
        </w:rPr>
        <w:t>I</w:t>
      </w:r>
      <w:r w:rsidRPr="00E12E23">
        <w:rPr>
          <w:sz w:val="22"/>
          <w:szCs w:val="22"/>
          <w:lang w:val="en-GB"/>
        </w:rPr>
        <w:t>f</w:t>
      </w:r>
      <w:r w:rsidRPr="00E12E23">
        <w:rPr>
          <w:spacing w:val="4"/>
          <w:sz w:val="22"/>
          <w:szCs w:val="22"/>
          <w:lang w:val="en-GB"/>
        </w:rPr>
        <w:t xml:space="preserve"> </w:t>
      </w:r>
      <w:r w:rsidRPr="00E12E23">
        <w:rPr>
          <w:spacing w:val="-5"/>
          <w:sz w:val="22"/>
          <w:szCs w:val="22"/>
          <w:lang w:val="en-GB"/>
        </w:rPr>
        <w:t>y</w:t>
      </w:r>
      <w:r w:rsidRPr="00E12E23">
        <w:rPr>
          <w:sz w:val="22"/>
          <w:szCs w:val="22"/>
          <w:lang w:val="en-GB"/>
        </w:rPr>
        <w:t xml:space="preserve">ou </w:t>
      </w:r>
      <w:r w:rsidRPr="00E12E23">
        <w:rPr>
          <w:spacing w:val="-1"/>
          <w:sz w:val="22"/>
          <w:szCs w:val="22"/>
          <w:lang w:val="en-GB"/>
        </w:rPr>
        <w:t>a</w:t>
      </w:r>
      <w:r w:rsidRPr="00E12E23">
        <w:rPr>
          <w:sz w:val="22"/>
          <w:szCs w:val="22"/>
          <w:lang w:val="en-GB"/>
        </w:rPr>
        <w:t>re</w:t>
      </w:r>
      <w:r w:rsidRPr="00E12E23">
        <w:rPr>
          <w:spacing w:val="-2"/>
          <w:sz w:val="22"/>
          <w:szCs w:val="22"/>
          <w:lang w:val="en-GB"/>
        </w:rPr>
        <w:t xml:space="preserve"> </w:t>
      </w:r>
      <w:r w:rsidRPr="00E12E23">
        <w:rPr>
          <w:sz w:val="22"/>
          <w:szCs w:val="22"/>
          <w:lang w:val="en-GB"/>
        </w:rPr>
        <w:t>in doubt</w:t>
      </w:r>
      <w:r w:rsidRPr="00E12E23">
        <w:rPr>
          <w:spacing w:val="1"/>
          <w:sz w:val="22"/>
          <w:szCs w:val="22"/>
          <w:lang w:val="en-GB"/>
        </w:rPr>
        <w:t xml:space="preserve"> </w:t>
      </w:r>
      <w:r w:rsidRPr="00E12E23">
        <w:rPr>
          <w:sz w:val="22"/>
          <w:szCs w:val="22"/>
          <w:lang w:val="en-GB"/>
        </w:rPr>
        <w:t>wh</w:t>
      </w:r>
      <w:r w:rsidRPr="00E12E23">
        <w:rPr>
          <w:spacing w:val="-1"/>
          <w:sz w:val="22"/>
          <w:szCs w:val="22"/>
          <w:lang w:val="en-GB"/>
        </w:rPr>
        <w:t>e</w:t>
      </w:r>
      <w:r w:rsidRPr="00E12E23">
        <w:rPr>
          <w:sz w:val="22"/>
          <w:szCs w:val="22"/>
          <w:lang w:val="en-GB"/>
        </w:rPr>
        <w:t>th</w:t>
      </w:r>
      <w:r w:rsidRPr="00E12E23">
        <w:rPr>
          <w:spacing w:val="2"/>
          <w:sz w:val="22"/>
          <w:szCs w:val="22"/>
          <w:lang w:val="en-GB"/>
        </w:rPr>
        <w:t>e</w:t>
      </w:r>
      <w:r w:rsidRPr="00E12E23">
        <w:rPr>
          <w:sz w:val="22"/>
          <w:szCs w:val="22"/>
          <w:lang w:val="en-GB"/>
        </w:rPr>
        <w:t>r or</w:t>
      </w:r>
      <w:r w:rsidRPr="00E12E23">
        <w:rPr>
          <w:spacing w:val="-1"/>
          <w:sz w:val="22"/>
          <w:szCs w:val="22"/>
          <w:lang w:val="en-GB"/>
        </w:rPr>
        <w:t xml:space="preserve"> </w:t>
      </w:r>
      <w:r w:rsidRPr="00E12E23">
        <w:rPr>
          <w:spacing w:val="2"/>
          <w:sz w:val="22"/>
          <w:szCs w:val="22"/>
          <w:lang w:val="en-GB"/>
        </w:rPr>
        <w:t>n</w:t>
      </w:r>
      <w:r w:rsidRPr="00E12E23">
        <w:rPr>
          <w:sz w:val="22"/>
          <w:szCs w:val="22"/>
          <w:lang w:val="en-GB"/>
        </w:rPr>
        <w:t>ot</w:t>
      </w:r>
      <w:r w:rsidRPr="00E12E23">
        <w:rPr>
          <w:spacing w:val="3"/>
          <w:sz w:val="22"/>
          <w:szCs w:val="22"/>
          <w:lang w:val="en-GB"/>
        </w:rPr>
        <w:t xml:space="preserve"> </w:t>
      </w:r>
      <w:r w:rsidRPr="00E12E23">
        <w:rPr>
          <w:spacing w:val="-5"/>
          <w:sz w:val="22"/>
          <w:szCs w:val="22"/>
          <w:lang w:val="en-GB"/>
        </w:rPr>
        <w:t>y</w:t>
      </w:r>
      <w:r w:rsidRPr="00E12E23">
        <w:rPr>
          <w:sz w:val="22"/>
          <w:szCs w:val="22"/>
          <w:lang w:val="en-GB"/>
        </w:rPr>
        <w:t>ou n</w:t>
      </w:r>
      <w:r w:rsidRPr="00E12E23">
        <w:rPr>
          <w:spacing w:val="1"/>
          <w:sz w:val="22"/>
          <w:szCs w:val="22"/>
          <w:lang w:val="en-GB"/>
        </w:rPr>
        <w:t>e</w:t>
      </w:r>
      <w:r w:rsidRPr="00E12E23">
        <w:rPr>
          <w:spacing w:val="-1"/>
          <w:sz w:val="22"/>
          <w:szCs w:val="22"/>
          <w:lang w:val="en-GB"/>
        </w:rPr>
        <w:t>e</w:t>
      </w:r>
      <w:r w:rsidRPr="00E12E23">
        <w:rPr>
          <w:sz w:val="22"/>
          <w:szCs w:val="22"/>
          <w:lang w:val="en-GB"/>
        </w:rPr>
        <w:t>d to r</w:t>
      </w:r>
      <w:r w:rsidRPr="00E12E23">
        <w:rPr>
          <w:spacing w:val="-1"/>
          <w:sz w:val="22"/>
          <w:szCs w:val="22"/>
          <w:lang w:val="en-GB"/>
        </w:rPr>
        <w:t>e</w:t>
      </w:r>
      <w:r w:rsidRPr="00E12E23">
        <w:rPr>
          <w:sz w:val="22"/>
          <w:szCs w:val="22"/>
          <w:lang w:val="en-GB"/>
        </w:rPr>
        <w:t>qu</w:t>
      </w:r>
      <w:r w:rsidRPr="00E12E23">
        <w:rPr>
          <w:spacing w:val="-1"/>
          <w:sz w:val="22"/>
          <w:szCs w:val="22"/>
          <w:lang w:val="en-GB"/>
        </w:rPr>
        <w:t>e</w:t>
      </w:r>
      <w:r w:rsidRPr="00E12E23">
        <w:rPr>
          <w:sz w:val="22"/>
          <w:szCs w:val="22"/>
          <w:lang w:val="en-GB"/>
        </w:rPr>
        <w:t>st</w:t>
      </w:r>
      <w:r w:rsidRPr="00E12E23">
        <w:rPr>
          <w:spacing w:val="3"/>
          <w:sz w:val="22"/>
          <w:szCs w:val="22"/>
          <w:lang w:val="en-GB"/>
        </w:rPr>
        <w:t xml:space="preserve"> </w:t>
      </w:r>
      <w:r w:rsidRPr="00E12E23">
        <w:rPr>
          <w:sz w:val="22"/>
          <w:szCs w:val="22"/>
          <w:lang w:val="en-GB"/>
        </w:rPr>
        <w:t>a</w:t>
      </w:r>
      <w:r w:rsidRPr="00E12E23">
        <w:rPr>
          <w:spacing w:val="-1"/>
          <w:sz w:val="22"/>
          <w:szCs w:val="22"/>
          <w:lang w:val="en-GB"/>
        </w:rPr>
        <w:t xml:space="preserve"> </w:t>
      </w:r>
      <w:r w:rsidRPr="00E12E23">
        <w:rPr>
          <w:spacing w:val="1"/>
          <w:sz w:val="22"/>
          <w:szCs w:val="22"/>
          <w:lang w:val="en-GB"/>
        </w:rPr>
        <w:t>f</w:t>
      </w:r>
      <w:r w:rsidRPr="00E12E23">
        <w:rPr>
          <w:sz w:val="22"/>
          <w:szCs w:val="22"/>
          <w:lang w:val="en-GB"/>
        </w:rPr>
        <w:t>o</w:t>
      </w:r>
      <w:r w:rsidRPr="00E12E23">
        <w:rPr>
          <w:spacing w:val="-1"/>
          <w:sz w:val="22"/>
          <w:szCs w:val="22"/>
          <w:lang w:val="en-GB"/>
        </w:rPr>
        <w:t>r</w:t>
      </w:r>
      <w:r w:rsidRPr="00E12E23">
        <w:rPr>
          <w:sz w:val="22"/>
          <w:szCs w:val="22"/>
          <w:lang w:val="en-GB"/>
        </w:rPr>
        <w:t xml:space="preserve">mal </w:t>
      </w:r>
      <w:r w:rsidRPr="00E12E23">
        <w:rPr>
          <w:spacing w:val="-1"/>
          <w:sz w:val="22"/>
          <w:szCs w:val="22"/>
          <w:lang w:val="en-GB"/>
        </w:rPr>
        <w:t>a</w:t>
      </w:r>
      <w:r w:rsidRPr="00E12E23">
        <w:rPr>
          <w:sz w:val="22"/>
          <w:szCs w:val="22"/>
          <w:lang w:val="en-GB"/>
        </w:rPr>
        <w:t>mendm</w:t>
      </w:r>
      <w:r w:rsidRPr="00E12E23">
        <w:rPr>
          <w:spacing w:val="-1"/>
          <w:sz w:val="22"/>
          <w:szCs w:val="22"/>
          <w:lang w:val="en-GB"/>
        </w:rPr>
        <w:t>e</w:t>
      </w:r>
      <w:r w:rsidRPr="00E12E23">
        <w:rPr>
          <w:sz w:val="22"/>
          <w:szCs w:val="22"/>
          <w:lang w:val="en-GB"/>
        </w:rPr>
        <w:t>nt, p</w:t>
      </w:r>
      <w:r w:rsidRPr="00E12E23">
        <w:rPr>
          <w:spacing w:val="1"/>
          <w:sz w:val="22"/>
          <w:szCs w:val="22"/>
          <w:lang w:val="en-GB"/>
        </w:rPr>
        <w:t>l</w:t>
      </w:r>
      <w:r w:rsidRPr="00E12E23">
        <w:rPr>
          <w:spacing w:val="-1"/>
          <w:sz w:val="22"/>
          <w:szCs w:val="22"/>
          <w:lang w:val="en-GB"/>
        </w:rPr>
        <w:t>ea</w:t>
      </w:r>
      <w:r w:rsidRPr="00E12E23">
        <w:rPr>
          <w:spacing w:val="2"/>
          <w:sz w:val="22"/>
          <w:szCs w:val="22"/>
          <w:lang w:val="en-GB"/>
        </w:rPr>
        <w:t>s</w:t>
      </w:r>
      <w:r w:rsidRPr="00E12E23">
        <w:rPr>
          <w:sz w:val="22"/>
          <w:szCs w:val="22"/>
          <w:lang w:val="en-GB"/>
        </w:rPr>
        <w:t>e</w:t>
      </w:r>
      <w:r w:rsidRPr="00E12E23">
        <w:rPr>
          <w:spacing w:val="-1"/>
          <w:sz w:val="22"/>
          <w:szCs w:val="22"/>
          <w:lang w:val="en-GB"/>
        </w:rPr>
        <w:t xml:space="preserve"> c</w:t>
      </w:r>
      <w:r w:rsidRPr="00E12E23">
        <w:rPr>
          <w:sz w:val="22"/>
          <w:szCs w:val="22"/>
          <w:lang w:val="en-GB"/>
        </w:rPr>
        <w:t>onta</w:t>
      </w:r>
      <w:r w:rsidRPr="00E12E23">
        <w:rPr>
          <w:spacing w:val="-1"/>
          <w:sz w:val="22"/>
          <w:szCs w:val="22"/>
          <w:lang w:val="en-GB"/>
        </w:rPr>
        <w:t>c</w:t>
      </w:r>
      <w:r w:rsidRPr="00E12E23">
        <w:rPr>
          <w:sz w:val="22"/>
          <w:szCs w:val="22"/>
          <w:lang w:val="en-GB"/>
        </w:rPr>
        <w:t xml:space="preserve">t </w:t>
      </w:r>
      <w:r w:rsidRPr="00E12E23">
        <w:rPr>
          <w:spacing w:val="1"/>
          <w:sz w:val="22"/>
          <w:szCs w:val="22"/>
          <w:lang w:val="en-GB"/>
        </w:rPr>
        <w:t>t</w:t>
      </w:r>
      <w:r w:rsidRPr="00E12E23">
        <w:rPr>
          <w:sz w:val="22"/>
          <w:szCs w:val="22"/>
          <w:lang w:val="en-GB"/>
        </w:rPr>
        <w:t>he</w:t>
      </w:r>
      <w:r w:rsidRPr="00E12E23">
        <w:rPr>
          <w:spacing w:val="1"/>
          <w:sz w:val="22"/>
          <w:szCs w:val="22"/>
          <w:lang w:val="en-GB"/>
        </w:rPr>
        <w:t xml:space="preserve"> </w:t>
      </w:r>
      <w:r w:rsidRPr="00E12E23">
        <w:rPr>
          <w:spacing w:val="2"/>
          <w:sz w:val="22"/>
          <w:szCs w:val="22"/>
          <w:lang w:val="en-GB"/>
        </w:rPr>
        <w:t>A</w:t>
      </w:r>
      <w:r w:rsidRPr="00E12E23">
        <w:rPr>
          <w:spacing w:val="-2"/>
          <w:sz w:val="22"/>
          <w:szCs w:val="22"/>
          <w:lang w:val="en-GB"/>
        </w:rPr>
        <w:t>g</w:t>
      </w:r>
      <w:r w:rsidRPr="00E12E23">
        <w:rPr>
          <w:spacing w:val="-1"/>
          <w:sz w:val="22"/>
          <w:szCs w:val="22"/>
          <w:lang w:val="en-GB"/>
        </w:rPr>
        <w:t>e</w:t>
      </w:r>
      <w:r w:rsidRPr="00E12E23">
        <w:rPr>
          <w:sz w:val="22"/>
          <w:szCs w:val="22"/>
          <w:lang w:val="en-GB"/>
        </w:rPr>
        <w:t>n</w:t>
      </w:r>
      <w:r w:rsidRPr="00E12E23">
        <w:rPr>
          <w:spacing w:val="4"/>
          <w:sz w:val="22"/>
          <w:szCs w:val="22"/>
          <w:lang w:val="en-GB"/>
        </w:rPr>
        <w:t>c</w:t>
      </w:r>
      <w:r w:rsidRPr="00E12E23">
        <w:rPr>
          <w:spacing w:val="-5"/>
          <w:sz w:val="22"/>
          <w:szCs w:val="22"/>
          <w:lang w:val="en-GB"/>
        </w:rPr>
        <w:t>y</w:t>
      </w:r>
      <w:r w:rsidRPr="00E12E23">
        <w:rPr>
          <w:sz w:val="22"/>
          <w:szCs w:val="22"/>
          <w:lang w:val="en-GB"/>
        </w:rPr>
        <w:t xml:space="preserve">: </w:t>
      </w:r>
      <w:hyperlink r:id="rId10" w:history="1">
        <w:r w:rsidR="004537BE" w:rsidRPr="00E12E23">
          <w:rPr>
            <w:rStyle w:val="Hyperlink"/>
            <w:rFonts w:eastAsiaTheme="minorHAnsi"/>
            <w:sz w:val="22"/>
            <w:szCs w:val="22"/>
            <w:lang w:val="en-GB"/>
          </w:rPr>
          <w:t>EACEA-EPLUS-VET@ec.europa.eu</w:t>
        </w:r>
      </w:hyperlink>
    </w:p>
    <w:p w:rsidR="004046BF" w:rsidRPr="00E12E23" w:rsidRDefault="004046BF" w:rsidP="00A93A59">
      <w:pPr>
        <w:pStyle w:val="ListParagraph"/>
        <w:numPr>
          <w:ilvl w:val="0"/>
          <w:numId w:val="14"/>
        </w:numPr>
        <w:autoSpaceDE w:val="0"/>
        <w:autoSpaceDN w:val="0"/>
        <w:adjustRightInd w:val="0"/>
        <w:spacing w:before="240" w:after="240"/>
        <w:rPr>
          <w:rFonts w:eastAsiaTheme="minorHAnsi"/>
          <w:b/>
          <w:i/>
          <w:color w:val="000000"/>
          <w:sz w:val="22"/>
          <w:szCs w:val="22"/>
          <w:lang w:val="en-GB"/>
        </w:rPr>
      </w:pPr>
      <w:r w:rsidRPr="00E12E23">
        <w:rPr>
          <w:rFonts w:eastAsiaTheme="minorHAnsi"/>
          <w:b/>
          <w:i/>
          <w:color w:val="000000"/>
          <w:sz w:val="22"/>
          <w:szCs w:val="22"/>
          <w:lang w:val="en-GB"/>
        </w:rPr>
        <w:t>Changes in the budget</w:t>
      </w:r>
    </w:p>
    <w:p w:rsidR="00765EBC" w:rsidRDefault="004046BF" w:rsidP="00765EBC">
      <w:pPr>
        <w:autoSpaceDE w:val="0"/>
        <w:autoSpaceDN w:val="0"/>
        <w:adjustRightInd w:val="0"/>
        <w:jc w:val="both"/>
        <w:rPr>
          <w:lang w:val="en-GB"/>
        </w:rPr>
      </w:pPr>
      <w:r w:rsidRPr="00E12E23">
        <w:rPr>
          <w:rFonts w:eastAsiaTheme="minorHAnsi"/>
          <w:color w:val="000000"/>
          <w:sz w:val="22"/>
          <w:szCs w:val="22"/>
          <w:lang w:val="en-GB"/>
        </w:rPr>
        <w:t xml:space="preserve">The percentage beyond which any budgetary transfers will require an amendment is </w:t>
      </w:r>
      <w:r w:rsidR="004537BE" w:rsidRPr="00E12E23">
        <w:rPr>
          <w:rFonts w:eastAsiaTheme="minorHAnsi"/>
          <w:color w:val="000000"/>
          <w:sz w:val="22"/>
          <w:szCs w:val="22"/>
          <w:lang w:val="en-GB"/>
        </w:rPr>
        <w:t xml:space="preserve">provided in the grant agreement (see the </w:t>
      </w:r>
      <w:r w:rsidR="00F026C0">
        <w:rPr>
          <w:rFonts w:eastAsiaTheme="minorHAnsi"/>
          <w:color w:val="000000"/>
          <w:sz w:val="22"/>
          <w:szCs w:val="22"/>
          <w:lang w:val="en-GB"/>
        </w:rPr>
        <w:t>article I.9</w:t>
      </w:r>
      <w:r w:rsidR="004537BE" w:rsidRPr="00E12E23">
        <w:rPr>
          <w:rFonts w:eastAsiaTheme="minorHAnsi"/>
          <w:color w:val="000000"/>
          <w:sz w:val="22"/>
          <w:szCs w:val="22"/>
          <w:lang w:val="en-GB"/>
        </w:rPr>
        <w:t xml:space="preserve"> of the Agreement)</w:t>
      </w:r>
      <w:r w:rsidRPr="00E12E23">
        <w:rPr>
          <w:rFonts w:eastAsiaTheme="minorHAnsi"/>
          <w:color w:val="000000"/>
          <w:sz w:val="22"/>
          <w:szCs w:val="22"/>
          <w:lang w:val="en-GB"/>
        </w:rPr>
        <w:t>. No amendment is required for budget transfers under this percentage. It is possible that the beneficiary makes several budgetary transfers each under the percentage which has been provided in the grant. However, if the total percentage of these transfers exceeds the percentage set in the grant</w:t>
      </w:r>
      <w:r w:rsidR="004537BE" w:rsidRPr="00E12E23">
        <w:rPr>
          <w:rFonts w:eastAsiaTheme="minorHAnsi"/>
          <w:color w:val="000000"/>
          <w:sz w:val="22"/>
          <w:szCs w:val="22"/>
          <w:lang w:val="en-GB"/>
        </w:rPr>
        <w:t xml:space="preserve"> agreement</w:t>
      </w:r>
      <w:r w:rsidRPr="00E12E23">
        <w:rPr>
          <w:rFonts w:eastAsiaTheme="minorHAnsi"/>
          <w:color w:val="000000"/>
          <w:sz w:val="22"/>
          <w:szCs w:val="22"/>
          <w:lang w:val="en-GB"/>
        </w:rPr>
        <w:t xml:space="preserve">, an amendment will be needed. </w:t>
      </w:r>
    </w:p>
    <w:p w:rsidR="00C1384C" w:rsidRDefault="00F026C0" w:rsidP="00765EBC">
      <w:pPr>
        <w:autoSpaceDE w:val="0"/>
        <w:autoSpaceDN w:val="0"/>
        <w:adjustRightInd w:val="0"/>
        <w:jc w:val="both"/>
        <w:rPr>
          <w:sz w:val="22"/>
          <w:szCs w:val="22"/>
          <w:lang w:val="en-GB"/>
        </w:rPr>
      </w:pPr>
      <w:r>
        <w:rPr>
          <w:sz w:val="22"/>
          <w:szCs w:val="22"/>
          <w:lang w:val="en-GB"/>
        </w:rPr>
        <w:t>A</w:t>
      </w:r>
      <w:r w:rsidR="004537BE" w:rsidRPr="00E12E23">
        <w:rPr>
          <w:sz w:val="22"/>
          <w:szCs w:val="22"/>
          <w:lang w:val="en-GB"/>
        </w:rPr>
        <w:t>n amendment is not necessary</w:t>
      </w:r>
      <w:r w:rsidR="00B862B9">
        <w:rPr>
          <w:sz w:val="22"/>
          <w:szCs w:val="22"/>
          <w:lang w:val="en-GB"/>
        </w:rPr>
        <w:t xml:space="preserve"> provided that the</w:t>
      </w:r>
      <w:r w:rsidR="004537BE" w:rsidRPr="00E12E23">
        <w:rPr>
          <w:sz w:val="22"/>
          <w:szCs w:val="22"/>
          <w:lang w:val="en-GB"/>
        </w:rPr>
        <w:t xml:space="preserve"> adjustment does not affect the implementation of the action and the transfer between budget </w:t>
      </w:r>
      <w:r w:rsidR="006C46D9">
        <w:rPr>
          <w:sz w:val="22"/>
          <w:szCs w:val="22"/>
          <w:lang w:val="en-GB"/>
        </w:rPr>
        <w:t>categories</w:t>
      </w:r>
      <w:r w:rsidR="004537BE" w:rsidRPr="00E12E23">
        <w:rPr>
          <w:sz w:val="22"/>
          <w:szCs w:val="22"/>
          <w:lang w:val="en-GB"/>
        </w:rPr>
        <w:t xml:space="preserve"> of eligible direct costs (staff costs</w:t>
      </w:r>
      <w:r w:rsidR="006C46D9">
        <w:rPr>
          <w:sz w:val="22"/>
          <w:szCs w:val="22"/>
          <w:lang w:val="en-GB"/>
        </w:rPr>
        <w:t>,</w:t>
      </w:r>
      <w:r w:rsidR="004537BE" w:rsidRPr="00E12E23">
        <w:rPr>
          <w:sz w:val="22"/>
          <w:szCs w:val="22"/>
          <w:lang w:val="en-GB"/>
        </w:rPr>
        <w:t xml:space="preserve"> </w:t>
      </w:r>
      <w:r w:rsidR="00F308DF">
        <w:rPr>
          <w:sz w:val="22"/>
          <w:szCs w:val="22"/>
          <w:lang w:val="en-GB"/>
        </w:rPr>
        <w:t xml:space="preserve">travel </w:t>
      </w:r>
      <w:r>
        <w:rPr>
          <w:sz w:val="22"/>
          <w:szCs w:val="22"/>
          <w:lang w:val="en-GB"/>
        </w:rPr>
        <w:t>&amp;</w:t>
      </w:r>
      <w:r w:rsidR="00F308DF">
        <w:rPr>
          <w:sz w:val="22"/>
          <w:szCs w:val="22"/>
          <w:lang w:val="en-GB"/>
        </w:rPr>
        <w:t xml:space="preserve"> subsistence</w:t>
      </w:r>
      <w:r w:rsidR="00B862B9">
        <w:rPr>
          <w:sz w:val="22"/>
          <w:szCs w:val="22"/>
          <w:lang w:val="en-GB"/>
        </w:rPr>
        <w:t xml:space="preserve"> </w:t>
      </w:r>
      <w:r>
        <w:rPr>
          <w:sz w:val="22"/>
          <w:szCs w:val="22"/>
          <w:lang w:val="en-GB"/>
        </w:rPr>
        <w:t xml:space="preserve">costs, </w:t>
      </w:r>
      <w:r w:rsidR="004537BE" w:rsidRPr="00E12E23">
        <w:rPr>
          <w:sz w:val="22"/>
          <w:szCs w:val="22"/>
          <w:lang w:val="en-GB"/>
        </w:rPr>
        <w:t>subcontracting</w:t>
      </w:r>
      <w:r>
        <w:rPr>
          <w:sz w:val="22"/>
          <w:szCs w:val="22"/>
          <w:lang w:val="en-GB"/>
        </w:rPr>
        <w:t xml:space="preserve"> costs, and </w:t>
      </w:r>
      <w:r w:rsidR="004537BE" w:rsidRPr="00E12E23">
        <w:rPr>
          <w:sz w:val="22"/>
          <w:szCs w:val="22"/>
          <w:lang w:val="en-GB"/>
        </w:rPr>
        <w:t xml:space="preserve">other </w:t>
      </w:r>
      <w:r w:rsidR="00B862B9" w:rsidRPr="00E12E23">
        <w:rPr>
          <w:sz w:val="22"/>
          <w:szCs w:val="22"/>
          <w:lang w:val="en-GB"/>
        </w:rPr>
        <w:t>costs)</w:t>
      </w:r>
      <w:r w:rsidR="004537BE" w:rsidRPr="00E12E23">
        <w:rPr>
          <w:sz w:val="22"/>
          <w:szCs w:val="22"/>
          <w:lang w:val="en-GB"/>
        </w:rPr>
        <w:t xml:space="preserve"> does not exceed 10% of the amount of the </w:t>
      </w:r>
      <w:r w:rsidR="006C46D9">
        <w:rPr>
          <w:sz w:val="22"/>
          <w:szCs w:val="22"/>
          <w:lang w:val="en-GB"/>
        </w:rPr>
        <w:t>category</w:t>
      </w:r>
      <w:r w:rsidR="004537BE" w:rsidRPr="00E12E23">
        <w:rPr>
          <w:sz w:val="22"/>
          <w:szCs w:val="22"/>
          <w:lang w:val="en-GB"/>
        </w:rPr>
        <w:t xml:space="preserve"> for which the transfer is intended (the </w:t>
      </w:r>
      <w:r w:rsidR="006C46D9">
        <w:rPr>
          <w:sz w:val="22"/>
          <w:szCs w:val="22"/>
          <w:lang w:val="en-GB"/>
        </w:rPr>
        <w:t>category</w:t>
      </w:r>
      <w:r w:rsidR="004537BE" w:rsidRPr="00E12E23">
        <w:rPr>
          <w:sz w:val="22"/>
          <w:szCs w:val="22"/>
          <w:lang w:val="en-GB"/>
        </w:rPr>
        <w:t xml:space="preserve"> that increases), irrespective of the adjustment made between</w:t>
      </w:r>
      <w:r>
        <w:rPr>
          <w:sz w:val="22"/>
          <w:szCs w:val="22"/>
          <w:lang w:val="en-GB"/>
        </w:rPr>
        <w:t xml:space="preserve"> items</w:t>
      </w:r>
      <w:r w:rsidR="004537BE" w:rsidRPr="00E12E23">
        <w:rPr>
          <w:sz w:val="22"/>
          <w:szCs w:val="22"/>
          <w:lang w:val="en-GB"/>
        </w:rPr>
        <w:t xml:space="preserve">. </w:t>
      </w:r>
      <w:r w:rsidR="004046BF" w:rsidRPr="00E12E23">
        <w:rPr>
          <w:sz w:val="22"/>
          <w:szCs w:val="22"/>
          <w:lang w:val="en-GB"/>
        </w:rPr>
        <w:t xml:space="preserve">Indirect costs are not concerned by this rule as they are always limited up to 7% of total eligible direct costs. </w:t>
      </w:r>
      <w:r w:rsidR="004537BE" w:rsidRPr="00E12E23">
        <w:rPr>
          <w:sz w:val="22"/>
          <w:szCs w:val="22"/>
          <w:lang w:val="en-GB"/>
        </w:rPr>
        <w:t xml:space="preserve">Please note that it is not possible to modify the total eligible budget, the amount of the </w:t>
      </w:r>
      <w:r w:rsidR="00A916AF">
        <w:rPr>
          <w:sz w:val="22"/>
          <w:szCs w:val="22"/>
          <w:lang w:val="en-GB"/>
        </w:rPr>
        <w:t>EU</w:t>
      </w:r>
      <w:r w:rsidR="004537BE" w:rsidRPr="00E12E23">
        <w:rPr>
          <w:sz w:val="22"/>
          <w:szCs w:val="22"/>
          <w:lang w:val="en-GB"/>
        </w:rPr>
        <w:t xml:space="preserve"> grant or the co-financing percentage.</w:t>
      </w:r>
    </w:p>
    <w:p w:rsidR="00C1384C" w:rsidRDefault="00C1384C" w:rsidP="00765EBC">
      <w:pPr>
        <w:autoSpaceDE w:val="0"/>
        <w:autoSpaceDN w:val="0"/>
        <w:adjustRightInd w:val="0"/>
        <w:jc w:val="both"/>
        <w:rPr>
          <w:sz w:val="22"/>
          <w:szCs w:val="22"/>
          <w:lang w:val="en-GB"/>
        </w:rPr>
      </w:pPr>
    </w:p>
    <w:p w:rsidR="00C1384C" w:rsidRPr="00C1384C" w:rsidRDefault="00C1384C" w:rsidP="00C1384C">
      <w:pPr>
        <w:pStyle w:val="ListParagraph"/>
        <w:numPr>
          <w:ilvl w:val="0"/>
          <w:numId w:val="14"/>
        </w:numPr>
        <w:autoSpaceDE w:val="0"/>
        <w:autoSpaceDN w:val="0"/>
        <w:adjustRightInd w:val="0"/>
        <w:spacing w:before="240" w:after="240"/>
        <w:rPr>
          <w:rFonts w:eastAsiaTheme="minorHAnsi"/>
          <w:b/>
          <w:i/>
          <w:color w:val="000000"/>
          <w:sz w:val="22"/>
          <w:szCs w:val="22"/>
          <w:lang w:val="en-GB"/>
        </w:rPr>
      </w:pPr>
      <w:r w:rsidRPr="00C1384C">
        <w:rPr>
          <w:rFonts w:eastAsiaTheme="minorHAnsi"/>
          <w:b/>
          <w:i/>
          <w:color w:val="000000"/>
          <w:sz w:val="22"/>
          <w:szCs w:val="22"/>
          <w:lang w:val="en-GB"/>
        </w:rPr>
        <w:t>Change of bank account</w:t>
      </w:r>
    </w:p>
    <w:p w:rsidR="00C1384C" w:rsidRPr="00F85307" w:rsidRDefault="00C1384C" w:rsidP="00C1384C">
      <w:pPr>
        <w:pStyle w:val="ListParagraph"/>
        <w:autoSpaceDE w:val="0"/>
        <w:autoSpaceDN w:val="0"/>
        <w:adjustRightInd w:val="0"/>
        <w:contextualSpacing w:val="0"/>
        <w:jc w:val="both"/>
        <w:rPr>
          <w:rFonts w:eastAsiaTheme="minorHAnsi"/>
          <w:color w:val="000000"/>
          <w:sz w:val="22"/>
          <w:szCs w:val="22"/>
          <w:lang w:val="en-GB"/>
        </w:rPr>
      </w:pPr>
    </w:p>
    <w:p w:rsidR="009B557A" w:rsidRDefault="00C1384C" w:rsidP="00C1384C">
      <w:pPr>
        <w:rPr>
          <w:sz w:val="22"/>
          <w:szCs w:val="22"/>
          <w:lang w:val="en-GB"/>
        </w:rPr>
      </w:pPr>
      <w:r w:rsidRPr="00E12E23">
        <w:rPr>
          <w:sz w:val="22"/>
          <w:szCs w:val="22"/>
          <w:lang w:val="en-GB"/>
        </w:rPr>
        <w:t>If the bank accou</w:t>
      </w:r>
      <w:r>
        <w:rPr>
          <w:sz w:val="22"/>
          <w:szCs w:val="22"/>
          <w:lang w:val="en-GB"/>
        </w:rPr>
        <w:t xml:space="preserve">nt of the </w:t>
      </w:r>
      <w:r w:rsidR="008B688A">
        <w:rPr>
          <w:sz w:val="22"/>
          <w:szCs w:val="22"/>
          <w:lang w:val="en-GB"/>
        </w:rPr>
        <w:t>coordinating organisation</w:t>
      </w:r>
      <w:r>
        <w:rPr>
          <w:sz w:val="22"/>
          <w:szCs w:val="22"/>
          <w:lang w:val="en-GB"/>
        </w:rPr>
        <w:t xml:space="preserve"> changes, t</w:t>
      </w:r>
      <w:r w:rsidRPr="00E12E23">
        <w:rPr>
          <w:sz w:val="22"/>
          <w:szCs w:val="22"/>
          <w:lang w:val="en-GB"/>
        </w:rPr>
        <w:t xml:space="preserve">he new bank details </w:t>
      </w:r>
      <w:r>
        <w:rPr>
          <w:sz w:val="22"/>
          <w:szCs w:val="22"/>
          <w:lang w:val="en-GB"/>
        </w:rPr>
        <w:t>need to be updated in the</w:t>
      </w:r>
      <w:hyperlink r:id="rId11" w:history="1">
        <w:r w:rsidRPr="00765EBC">
          <w:rPr>
            <w:rStyle w:val="Hyperlink"/>
            <w:rFonts w:eastAsiaTheme="minorHAnsi"/>
            <w:sz w:val="22"/>
            <w:szCs w:val="22"/>
            <w:lang w:val="en-GB"/>
          </w:rPr>
          <w:t xml:space="preserve"> Participant R</w:t>
        </w:r>
        <w:r>
          <w:rPr>
            <w:rStyle w:val="Hyperlink"/>
            <w:rFonts w:eastAsiaTheme="minorHAnsi"/>
            <w:sz w:val="22"/>
            <w:szCs w:val="22"/>
            <w:lang w:val="en-GB"/>
          </w:rPr>
          <w:t>egister</w:t>
        </w:r>
        <w:r w:rsidRPr="00765EBC">
          <w:rPr>
            <w:rStyle w:val="Hyperlink"/>
            <w:rFonts w:eastAsiaTheme="minorHAnsi"/>
            <w:sz w:val="22"/>
            <w:szCs w:val="22"/>
            <w:lang w:val="en-GB"/>
          </w:rPr>
          <w:t xml:space="preserve"> of the Funding &amp; tender opportunities portal</w:t>
        </w:r>
      </w:hyperlink>
      <w:r>
        <w:rPr>
          <w:sz w:val="22"/>
          <w:szCs w:val="22"/>
          <w:lang w:val="en-GB"/>
        </w:rPr>
        <w:t xml:space="preserve">. An updated financial id form should be uploaded in the portal. </w:t>
      </w:r>
      <w:r w:rsidR="009B557A">
        <w:rPr>
          <w:sz w:val="22"/>
          <w:szCs w:val="22"/>
          <w:lang w:val="en-GB"/>
        </w:rPr>
        <w:t>It is downloadable at:</w:t>
      </w:r>
    </w:p>
    <w:p w:rsidR="00C1384C" w:rsidRPr="00E12E23" w:rsidRDefault="0080088D" w:rsidP="00C1384C">
      <w:pPr>
        <w:rPr>
          <w:sz w:val="22"/>
          <w:szCs w:val="22"/>
          <w:lang w:val="en-GB"/>
        </w:rPr>
      </w:pPr>
      <w:hyperlink r:id="rId12" w:history="1">
        <w:r w:rsidR="00C1384C" w:rsidRPr="00E12E23">
          <w:rPr>
            <w:rStyle w:val="Hyperlink"/>
            <w:sz w:val="22"/>
            <w:szCs w:val="22"/>
            <w:lang w:val="en-GB"/>
          </w:rPr>
          <w:t>http://ec.europa.eu/budget/contracts_grants/info_contracts/financial_id/financial_id_en.cfm</w:t>
        </w:r>
      </w:hyperlink>
      <w:r w:rsidR="00C1384C">
        <w:rPr>
          <w:sz w:val="22"/>
          <w:szCs w:val="22"/>
          <w:lang w:val="en-GB"/>
        </w:rPr>
        <w:t xml:space="preserve">. </w:t>
      </w:r>
      <w:r w:rsidR="00C1384C" w:rsidRPr="00E12E23">
        <w:rPr>
          <w:sz w:val="22"/>
          <w:szCs w:val="22"/>
          <w:lang w:val="en-GB"/>
        </w:rPr>
        <w:t>The form must be signed by the account holder and either stamped and signed by the bank concerned or accompanied by a recent bank statement</w:t>
      </w:r>
      <w:r w:rsidR="00C1384C">
        <w:rPr>
          <w:sz w:val="22"/>
          <w:szCs w:val="22"/>
          <w:lang w:val="en-GB"/>
        </w:rPr>
        <w:t xml:space="preserve"> (the latter is preferable)</w:t>
      </w:r>
      <w:r w:rsidR="00C1384C" w:rsidRPr="00E12E23">
        <w:rPr>
          <w:sz w:val="22"/>
          <w:szCs w:val="22"/>
          <w:lang w:val="en-GB"/>
        </w:rPr>
        <w:t xml:space="preserve">. </w:t>
      </w:r>
      <w:r w:rsidR="00C1384C">
        <w:rPr>
          <w:sz w:val="22"/>
          <w:szCs w:val="22"/>
          <w:lang w:val="en-GB"/>
        </w:rPr>
        <w:t xml:space="preserve">The form should also be sent to the Agency. </w:t>
      </w:r>
    </w:p>
    <w:p w:rsidR="004046BF" w:rsidRPr="00F85307" w:rsidRDefault="004046BF" w:rsidP="00F85307">
      <w:pPr>
        <w:autoSpaceDE w:val="0"/>
        <w:autoSpaceDN w:val="0"/>
        <w:adjustRightInd w:val="0"/>
        <w:spacing w:before="240" w:after="240"/>
        <w:jc w:val="center"/>
        <w:rPr>
          <w:rFonts w:eastAsiaTheme="minorHAnsi"/>
          <w:b/>
          <w:bCs/>
          <w:color w:val="000000"/>
          <w:lang w:val="en-GB"/>
        </w:rPr>
      </w:pPr>
      <w:r w:rsidRPr="00F85307">
        <w:rPr>
          <w:rFonts w:eastAsiaTheme="minorHAnsi"/>
          <w:b/>
          <w:bCs/>
          <w:color w:val="000000"/>
          <w:lang w:val="en-GB"/>
        </w:rPr>
        <w:t xml:space="preserve">Changes which </w:t>
      </w:r>
      <w:r w:rsidRPr="00F85307">
        <w:rPr>
          <w:rFonts w:eastAsiaTheme="minorHAnsi"/>
          <w:b/>
          <w:bCs/>
          <w:color w:val="000000"/>
          <w:u w:val="single"/>
          <w:lang w:val="en-GB"/>
        </w:rPr>
        <w:t>do not require</w:t>
      </w:r>
      <w:r w:rsidRPr="00F85307">
        <w:rPr>
          <w:rFonts w:eastAsiaTheme="minorHAnsi"/>
          <w:b/>
          <w:bCs/>
          <w:color w:val="000000"/>
          <w:lang w:val="en-GB"/>
        </w:rPr>
        <w:t xml:space="preserve"> an amendment request form</w:t>
      </w:r>
    </w:p>
    <w:p w:rsidR="004046BF" w:rsidRPr="00E12E23" w:rsidRDefault="004046BF" w:rsidP="004046BF">
      <w:pPr>
        <w:autoSpaceDE w:val="0"/>
        <w:autoSpaceDN w:val="0"/>
        <w:adjustRightInd w:val="0"/>
        <w:rPr>
          <w:rFonts w:eastAsiaTheme="minorHAnsi"/>
          <w:color w:val="000000"/>
          <w:sz w:val="22"/>
          <w:szCs w:val="22"/>
          <w:lang w:val="en-GB"/>
        </w:rPr>
      </w:pPr>
      <w:r w:rsidRPr="00E12E23">
        <w:rPr>
          <w:rFonts w:eastAsiaTheme="minorHAnsi"/>
          <w:color w:val="000000"/>
          <w:sz w:val="22"/>
          <w:szCs w:val="22"/>
          <w:lang w:val="en-GB"/>
        </w:rPr>
        <w:t xml:space="preserve">The </w:t>
      </w:r>
      <w:r w:rsidR="000E7A6A">
        <w:rPr>
          <w:rFonts w:eastAsiaTheme="minorHAnsi"/>
          <w:color w:val="000000"/>
          <w:sz w:val="22"/>
          <w:szCs w:val="22"/>
          <w:lang w:val="en-GB"/>
        </w:rPr>
        <w:t>following section describes th</w:t>
      </w:r>
      <w:r w:rsidRPr="00E12E23">
        <w:rPr>
          <w:rFonts w:eastAsiaTheme="minorHAnsi"/>
          <w:color w:val="000000"/>
          <w:sz w:val="22"/>
          <w:szCs w:val="22"/>
          <w:lang w:val="en-GB"/>
        </w:rPr>
        <w:t>e cases where the use of the amendment request form is not needed:</w:t>
      </w:r>
    </w:p>
    <w:p w:rsidR="004046BF" w:rsidRPr="00A93A59" w:rsidRDefault="004046BF" w:rsidP="00A93A59">
      <w:pPr>
        <w:pStyle w:val="ListParagraph"/>
        <w:numPr>
          <w:ilvl w:val="0"/>
          <w:numId w:val="14"/>
        </w:numPr>
        <w:autoSpaceDE w:val="0"/>
        <w:autoSpaceDN w:val="0"/>
        <w:adjustRightInd w:val="0"/>
        <w:spacing w:before="240" w:after="240"/>
        <w:rPr>
          <w:rFonts w:eastAsiaTheme="minorHAnsi"/>
          <w:b/>
          <w:i/>
          <w:color w:val="000000"/>
          <w:sz w:val="22"/>
          <w:szCs w:val="22"/>
          <w:lang w:val="en-GB"/>
        </w:rPr>
      </w:pPr>
      <w:r w:rsidRPr="00A93A59">
        <w:rPr>
          <w:rFonts w:eastAsiaTheme="minorHAnsi"/>
          <w:b/>
          <w:i/>
          <w:color w:val="000000"/>
          <w:sz w:val="22"/>
          <w:szCs w:val="22"/>
          <w:lang w:val="en-GB"/>
        </w:rPr>
        <w:t xml:space="preserve">Changes via the </w:t>
      </w:r>
      <w:r w:rsidR="00765EBC">
        <w:rPr>
          <w:rFonts w:eastAsiaTheme="minorHAnsi"/>
          <w:b/>
          <w:i/>
          <w:color w:val="000000"/>
          <w:sz w:val="22"/>
          <w:szCs w:val="22"/>
          <w:lang w:val="en-GB"/>
        </w:rPr>
        <w:t>Participant register</w:t>
      </w:r>
    </w:p>
    <w:p w:rsidR="004046BF" w:rsidRPr="00E12E23" w:rsidRDefault="0080088D" w:rsidP="00A93A59">
      <w:pPr>
        <w:autoSpaceDE w:val="0"/>
        <w:autoSpaceDN w:val="0"/>
        <w:adjustRightInd w:val="0"/>
        <w:spacing w:after="120"/>
        <w:jc w:val="both"/>
        <w:rPr>
          <w:rFonts w:eastAsiaTheme="minorHAnsi"/>
          <w:color w:val="000000"/>
          <w:sz w:val="22"/>
          <w:szCs w:val="22"/>
          <w:lang w:val="en-GB"/>
        </w:rPr>
      </w:pPr>
      <w:hyperlink r:id="rId13" w:history="1">
        <w:r w:rsidR="004046BF" w:rsidRPr="00765EBC">
          <w:rPr>
            <w:rStyle w:val="Hyperlink"/>
            <w:rFonts w:eastAsiaTheme="minorHAnsi"/>
            <w:sz w:val="22"/>
            <w:szCs w:val="22"/>
            <w:lang w:val="en-GB"/>
          </w:rPr>
          <w:t xml:space="preserve">The Participant </w:t>
        </w:r>
        <w:r w:rsidR="00765EBC" w:rsidRPr="00765EBC">
          <w:rPr>
            <w:rStyle w:val="Hyperlink"/>
            <w:rFonts w:eastAsiaTheme="minorHAnsi"/>
            <w:sz w:val="22"/>
            <w:szCs w:val="22"/>
            <w:lang w:val="en-GB"/>
          </w:rPr>
          <w:t>R</w:t>
        </w:r>
        <w:r w:rsidR="00765EBC">
          <w:rPr>
            <w:rStyle w:val="Hyperlink"/>
            <w:rFonts w:eastAsiaTheme="minorHAnsi"/>
            <w:sz w:val="22"/>
            <w:szCs w:val="22"/>
            <w:lang w:val="en-GB"/>
          </w:rPr>
          <w:t>egister</w:t>
        </w:r>
        <w:r w:rsidR="00765EBC" w:rsidRPr="00765EBC">
          <w:rPr>
            <w:rStyle w:val="Hyperlink"/>
            <w:rFonts w:eastAsiaTheme="minorHAnsi"/>
            <w:sz w:val="22"/>
            <w:szCs w:val="22"/>
            <w:lang w:val="en-GB"/>
          </w:rPr>
          <w:t xml:space="preserve"> of the Funding &amp; tender opportunities p</w:t>
        </w:r>
        <w:r w:rsidR="004046BF" w:rsidRPr="00765EBC">
          <w:rPr>
            <w:rStyle w:val="Hyperlink"/>
            <w:rFonts w:eastAsiaTheme="minorHAnsi"/>
            <w:sz w:val="22"/>
            <w:szCs w:val="22"/>
            <w:lang w:val="en-GB"/>
          </w:rPr>
          <w:t>ortal</w:t>
        </w:r>
      </w:hyperlink>
      <w:r w:rsidR="004046BF" w:rsidRPr="00E12E23">
        <w:rPr>
          <w:rFonts w:eastAsiaTheme="minorHAnsi"/>
          <w:color w:val="000000"/>
          <w:sz w:val="22"/>
          <w:szCs w:val="22"/>
          <w:lang w:val="en-GB"/>
        </w:rPr>
        <w:t xml:space="preserve"> is the platform where the LEAR (Legal Entity Appointed Representative) of each beneficiary registers any changes related to their legal entity. The accuracy of these changes and any supporting documents are checked and validated by the Research Executive Agency (REA). Once REA has validated these changes, they notify the beneficiary that this information is up to date in the database</w:t>
      </w:r>
      <w:r w:rsidR="003057CF">
        <w:rPr>
          <w:rFonts w:eastAsiaTheme="minorHAnsi"/>
          <w:color w:val="000000"/>
          <w:sz w:val="22"/>
          <w:szCs w:val="22"/>
          <w:lang w:val="en-GB"/>
        </w:rPr>
        <w:t>s</w:t>
      </w:r>
      <w:r w:rsidR="004046BF" w:rsidRPr="00E12E23">
        <w:rPr>
          <w:rFonts w:eastAsiaTheme="minorHAnsi"/>
          <w:color w:val="000000"/>
          <w:sz w:val="22"/>
          <w:szCs w:val="22"/>
          <w:lang w:val="en-GB"/>
        </w:rPr>
        <w:t xml:space="preserve"> of the Commission (i.e. URF/PDM and ABAC).</w:t>
      </w:r>
    </w:p>
    <w:p w:rsidR="004046BF" w:rsidRPr="00E12E23" w:rsidRDefault="004046BF" w:rsidP="00F026C0">
      <w:pPr>
        <w:autoSpaceDE w:val="0"/>
        <w:autoSpaceDN w:val="0"/>
        <w:adjustRightInd w:val="0"/>
        <w:spacing w:after="120"/>
        <w:jc w:val="both"/>
        <w:rPr>
          <w:rFonts w:eastAsiaTheme="minorHAnsi"/>
          <w:color w:val="000000"/>
          <w:sz w:val="22"/>
          <w:szCs w:val="22"/>
          <w:lang w:val="en-GB"/>
        </w:rPr>
      </w:pPr>
      <w:r w:rsidRPr="00E12E23">
        <w:rPr>
          <w:rFonts w:eastAsiaTheme="minorHAnsi"/>
          <w:color w:val="000000"/>
          <w:sz w:val="22"/>
          <w:szCs w:val="22"/>
          <w:lang w:val="en-GB"/>
        </w:rPr>
        <w:t xml:space="preserve">It is not required to send an amendment request to the Agency for these modifications. However, it is recommended to inform the Agency by email of the specific changes introduced via the Participation Portal for a better follow-up. </w:t>
      </w:r>
    </w:p>
    <w:p w:rsidR="004046BF" w:rsidRPr="00E12E23" w:rsidRDefault="004046BF" w:rsidP="004046BF">
      <w:pPr>
        <w:autoSpaceDE w:val="0"/>
        <w:autoSpaceDN w:val="0"/>
        <w:adjustRightInd w:val="0"/>
        <w:rPr>
          <w:rFonts w:eastAsiaTheme="minorHAnsi"/>
          <w:color w:val="000000"/>
          <w:sz w:val="22"/>
          <w:szCs w:val="22"/>
          <w:lang w:val="en-GB"/>
        </w:rPr>
      </w:pPr>
      <w:r w:rsidRPr="00E12E23">
        <w:rPr>
          <w:rFonts w:eastAsiaTheme="minorHAnsi"/>
          <w:color w:val="000000"/>
          <w:sz w:val="22"/>
          <w:szCs w:val="22"/>
          <w:lang w:val="en-GB"/>
        </w:rPr>
        <w:t xml:space="preserve">The following modifications must be made </w:t>
      </w:r>
      <w:r w:rsidRPr="00E12E23">
        <w:rPr>
          <w:rFonts w:eastAsiaTheme="minorHAnsi"/>
          <w:b/>
          <w:bCs/>
          <w:color w:val="000000"/>
          <w:sz w:val="22"/>
          <w:szCs w:val="22"/>
          <w:lang w:val="en-GB"/>
        </w:rPr>
        <w:t xml:space="preserve">via the Participant </w:t>
      </w:r>
      <w:r w:rsidR="00765EBC">
        <w:rPr>
          <w:rFonts w:eastAsiaTheme="minorHAnsi"/>
          <w:b/>
          <w:bCs/>
          <w:color w:val="000000"/>
          <w:sz w:val="22"/>
          <w:szCs w:val="22"/>
          <w:lang w:val="en-GB"/>
        </w:rPr>
        <w:t>Register</w:t>
      </w:r>
      <w:r w:rsidRPr="00E12E23">
        <w:rPr>
          <w:rFonts w:eastAsiaTheme="minorHAnsi"/>
          <w:color w:val="000000"/>
          <w:sz w:val="22"/>
          <w:szCs w:val="22"/>
          <w:lang w:val="en-GB"/>
        </w:rPr>
        <w:t>:</w:t>
      </w:r>
    </w:p>
    <w:p w:rsidR="004046BF" w:rsidRPr="00E12E23" w:rsidRDefault="004046BF" w:rsidP="004046BF">
      <w:pPr>
        <w:autoSpaceDE w:val="0"/>
        <w:autoSpaceDN w:val="0"/>
        <w:adjustRightInd w:val="0"/>
        <w:rPr>
          <w:rFonts w:eastAsiaTheme="minorHAnsi"/>
          <w:color w:val="000000"/>
          <w:sz w:val="22"/>
          <w:szCs w:val="22"/>
          <w:lang w:val="en-GB"/>
        </w:rPr>
      </w:pPr>
    </w:p>
    <w:p w:rsidR="004046BF" w:rsidRPr="00E12E23" w:rsidRDefault="004046BF" w:rsidP="004046BF">
      <w:pPr>
        <w:pStyle w:val="ListParagraph"/>
        <w:numPr>
          <w:ilvl w:val="0"/>
          <w:numId w:val="12"/>
        </w:numPr>
        <w:autoSpaceDE w:val="0"/>
        <w:autoSpaceDN w:val="0"/>
        <w:adjustRightInd w:val="0"/>
        <w:contextualSpacing w:val="0"/>
        <w:jc w:val="both"/>
        <w:rPr>
          <w:rFonts w:eastAsiaTheme="minorHAnsi"/>
          <w:color w:val="000000"/>
          <w:sz w:val="22"/>
          <w:szCs w:val="22"/>
          <w:lang w:val="en-GB"/>
        </w:rPr>
      </w:pPr>
      <w:r w:rsidRPr="00E12E23">
        <w:rPr>
          <w:rFonts w:eastAsiaTheme="minorHAnsi"/>
          <w:color w:val="000000"/>
          <w:sz w:val="22"/>
          <w:szCs w:val="22"/>
          <w:lang w:val="en-GB"/>
        </w:rPr>
        <w:t>Change of the</w:t>
      </w:r>
      <w:r w:rsidR="001A5FF5" w:rsidRPr="00E12E23">
        <w:rPr>
          <w:rFonts w:eastAsiaTheme="minorHAnsi"/>
          <w:color w:val="000000"/>
          <w:sz w:val="22"/>
          <w:szCs w:val="22"/>
          <w:lang w:val="en-GB"/>
        </w:rPr>
        <w:t xml:space="preserve"> legal status of the beneficiaries</w:t>
      </w:r>
      <w:r w:rsidRPr="00E12E23">
        <w:rPr>
          <w:rFonts w:eastAsiaTheme="minorHAnsi"/>
          <w:color w:val="000000"/>
          <w:sz w:val="22"/>
          <w:szCs w:val="22"/>
          <w:lang w:val="en-GB"/>
        </w:rPr>
        <w:t>:</w:t>
      </w:r>
    </w:p>
    <w:p w:rsidR="004046BF" w:rsidRPr="00E12E23" w:rsidRDefault="004046BF" w:rsidP="004046BF">
      <w:pPr>
        <w:autoSpaceDE w:val="0"/>
        <w:autoSpaceDN w:val="0"/>
        <w:adjustRightInd w:val="0"/>
        <w:rPr>
          <w:rFonts w:eastAsiaTheme="minorHAnsi"/>
          <w:color w:val="000000"/>
          <w:sz w:val="22"/>
          <w:szCs w:val="22"/>
          <w:lang w:val="en-GB"/>
        </w:rPr>
      </w:pPr>
    </w:p>
    <w:p w:rsidR="00E75F5D" w:rsidRDefault="004046BF" w:rsidP="00E75F5D">
      <w:pPr>
        <w:autoSpaceDE w:val="0"/>
        <w:autoSpaceDN w:val="0"/>
        <w:adjustRightInd w:val="0"/>
        <w:jc w:val="both"/>
        <w:rPr>
          <w:rFonts w:eastAsiaTheme="minorHAnsi"/>
          <w:color w:val="000000"/>
          <w:sz w:val="22"/>
          <w:szCs w:val="22"/>
          <w:lang w:val="en-GB"/>
        </w:rPr>
      </w:pPr>
      <w:r w:rsidRPr="00E12E23">
        <w:rPr>
          <w:rFonts w:eastAsiaTheme="minorHAnsi"/>
          <w:color w:val="000000"/>
          <w:sz w:val="22"/>
          <w:szCs w:val="22"/>
          <w:lang w:val="en-GB"/>
        </w:rPr>
        <w:t xml:space="preserve">The new legal status of the beneficiary must fulfil all the eligibility and selection criteria originally applied. If this change results in non-fulfilment of the eligibility and/or selection criteria, participation will be terminated. It will also be verified whether the eligibility criteria at project level are still respected. </w:t>
      </w:r>
    </w:p>
    <w:p w:rsidR="004046BF" w:rsidRPr="00E12E23" w:rsidRDefault="004046BF" w:rsidP="00E75F5D">
      <w:pPr>
        <w:autoSpaceDE w:val="0"/>
        <w:autoSpaceDN w:val="0"/>
        <w:adjustRightInd w:val="0"/>
        <w:jc w:val="both"/>
        <w:rPr>
          <w:rFonts w:eastAsiaTheme="minorHAnsi"/>
          <w:color w:val="000000"/>
          <w:sz w:val="22"/>
          <w:szCs w:val="22"/>
          <w:lang w:val="en-GB"/>
        </w:rPr>
      </w:pPr>
      <w:r w:rsidRPr="00E12E23">
        <w:rPr>
          <w:rFonts w:eastAsiaTheme="minorHAnsi"/>
          <w:color w:val="000000"/>
          <w:sz w:val="22"/>
          <w:szCs w:val="22"/>
          <w:lang w:val="en-GB"/>
        </w:rPr>
        <w:t>If this is not the case, the agreement will be terminated.</w:t>
      </w:r>
    </w:p>
    <w:p w:rsidR="00E75F5D" w:rsidRPr="00E12E23" w:rsidRDefault="00E75F5D" w:rsidP="004046BF">
      <w:pPr>
        <w:autoSpaceDE w:val="0"/>
        <w:autoSpaceDN w:val="0"/>
        <w:adjustRightInd w:val="0"/>
        <w:rPr>
          <w:rFonts w:eastAsiaTheme="minorHAnsi"/>
          <w:color w:val="000000"/>
          <w:sz w:val="22"/>
          <w:szCs w:val="22"/>
          <w:lang w:val="en-GB"/>
        </w:rPr>
      </w:pPr>
    </w:p>
    <w:p w:rsidR="004046BF" w:rsidRPr="00E12E23" w:rsidRDefault="004046BF" w:rsidP="004046BF">
      <w:pPr>
        <w:pStyle w:val="ListParagraph"/>
        <w:numPr>
          <w:ilvl w:val="0"/>
          <w:numId w:val="12"/>
        </w:numPr>
        <w:autoSpaceDE w:val="0"/>
        <w:autoSpaceDN w:val="0"/>
        <w:adjustRightInd w:val="0"/>
        <w:contextualSpacing w:val="0"/>
        <w:jc w:val="both"/>
        <w:rPr>
          <w:rFonts w:eastAsiaTheme="minorHAnsi"/>
          <w:color w:val="000000"/>
          <w:sz w:val="22"/>
          <w:szCs w:val="22"/>
          <w:lang w:val="en-GB"/>
        </w:rPr>
      </w:pPr>
      <w:r w:rsidRPr="00E12E23">
        <w:rPr>
          <w:rFonts w:eastAsiaTheme="minorHAnsi"/>
          <w:color w:val="000000"/>
          <w:sz w:val="22"/>
          <w:szCs w:val="22"/>
          <w:lang w:val="en-GB"/>
        </w:rPr>
        <w:t>Change of legal name of the beneficiar</w:t>
      </w:r>
      <w:r w:rsidR="001A5FF5" w:rsidRPr="00E12E23">
        <w:rPr>
          <w:rFonts w:eastAsiaTheme="minorHAnsi"/>
          <w:color w:val="000000"/>
          <w:sz w:val="22"/>
          <w:szCs w:val="22"/>
          <w:lang w:val="en-GB"/>
        </w:rPr>
        <w:t>ies</w:t>
      </w:r>
      <w:r w:rsidRPr="00E12E23">
        <w:rPr>
          <w:rFonts w:eastAsiaTheme="minorHAnsi"/>
          <w:color w:val="000000"/>
          <w:sz w:val="22"/>
          <w:szCs w:val="22"/>
          <w:lang w:val="en-GB"/>
        </w:rPr>
        <w:t>:</w:t>
      </w:r>
    </w:p>
    <w:p w:rsidR="004046BF" w:rsidRPr="00E12E23" w:rsidRDefault="004046BF" w:rsidP="004046BF">
      <w:pPr>
        <w:pStyle w:val="ListParagraph"/>
        <w:autoSpaceDE w:val="0"/>
        <w:autoSpaceDN w:val="0"/>
        <w:adjustRightInd w:val="0"/>
        <w:rPr>
          <w:rFonts w:eastAsiaTheme="minorHAnsi"/>
          <w:color w:val="000000"/>
          <w:sz w:val="22"/>
          <w:szCs w:val="22"/>
          <w:lang w:val="en-GB"/>
        </w:rPr>
      </w:pPr>
    </w:p>
    <w:p w:rsidR="004046BF" w:rsidRPr="00E12E23" w:rsidRDefault="004046BF" w:rsidP="006A629E">
      <w:pPr>
        <w:autoSpaceDE w:val="0"/>
        <w:autoSpaceDN w:val="0"/>
        <w:adjustRightInd w:val="0"/>
        <w:jc w:val="both"/>
        <w:rPr>
          <w:rFonts w:eastAsiaTheme="minorHAnsi"/>
          <w:color w:val="000000"/>
          <w:sz w:val="22"/>
          <w:szCs w:val="22"/>
          <w:lang w:val="en-GB"/>
        </w:rPr>
      </w:pPr>
      <w:r w:rsidRPr="00E12E23">
        <w:rPr>
          <w:rFonts w:eastAsiaTheme="minorHAnsi"/>
          <w:color w:val="000000"/>
          <w:sz w:val="22"/>
          <w:szCs w:val="22"/>
          <w:lang w:val="en-GB"/>
        </w:rPr>
        <w:t>In certain cases, what appears to be a change of name may in reality be a different change (e.g. new legal entity, transfer of rights and obligations), which may require other supporting documents and a different treatment. In this case the Agency will inform you which documents are needed.</w:t>
      </w:r>
    </w:p>
    <w:p w:rsidR="004046BF" w:rsidRPr="00E12E23" w:rsidRDefault="004046BF" w:rsidP="004046BF">
      <w:pPr>
        <w:autoSpaceDE w:val="0"/>
        <w:autoSpaceDN w:val="0"/>
        <w:adjustRightInd w:val="0"/>
        <w:rPr>
          <w:rFonts w:eastAsiaTheme="minorHAnsi"/>
          <w:color w:val="000000"/>
          <w:sz w:val="22"/>
          <w:szCs w:val="22"/>
          <w:lang w:val="en-GB"/>
        </w:rPr>
      </w:pPr>
    </w:p>
    <w:p w:rsidR="004046BF" w:rsidRPr="00E12E23" w:rsidRDefault="004046BF" w:rsidP="004046BF">
      <w:pPr>
        <w:pStyle w:val="ListParagraph"/>
        <w:numPr>
          <w:ilvl w:val="0"/>
          <w:numId w:val="12"/>
        </w:numPr>
        <w:autoSpaceDE w:val="0"/>
        <w:autoSpaceDN w:val="0"/>
        <w:adjustRightInd w:val="0"/>
        <w:contextualSpacing w:val="0"/>
        <w:jc w:val="both"/>
        <w:rPr>
          <w:rFonts w:eastAsiaTheme="minorHAnsi"/>
          <w:color w:val="000000"/>
          <w:sz w:val="22"/>
          <w:szCs w:val="22"/>
          <w:lang w:val="en-GB"/>
        </w:rPr>
      </w:pPr>
      <w:r w:rsidRPr="00E12E23">
        <w:rPr>
          <w:rFonts w:eastAsiaTheme="minorHAnsi"/>
          <w:color w:val="000000"/>
          <w:sz w:val="22"/>
          <w:szCs w:val="22"/>
          <w:lang w:val="en-GB"/>
        </w:rPr>
        <w:t xml:space="preserve">Change of address of the </w:t>
      </w:r>
      <w:r w:rsidR="001A5FF5" w:rsidRPr="00E12E23">
        <w:rPr>
          <w:rFonts w:eastAsiaTheme="minorHAnsi"/>
          <w:color w:val="000000"/>
          <w:sz w:val="22"/>
          <w:szCs w:val="22"/>
          <w:lang w:val="en-GB"/>
        </w:rPr>
        <w:t>beneficiaries:</w:t>
      </w:r>
    </w:p>
    <w:p w:rsidR="004046BF" w:rsidRPr="00E12E23" w:rsidRDefault="004046BF" w:rsidP="004046BF">
      <w:pPr>
        <w:pStyle w:val="ListParagraph"/>
        <w:autoSpaceDE w:val="0"/>
        <w:autoSpaceDN w:val="0"/>
        <w:adjustRightInd w:val="0"/>
        <w:rPr>
          <w:rFonts w:eastAsiaTheme="minorHAnsi"/>
          <w:color w:val="000000"/>
          <w:sz w:val="22"/>
          <w:szCs w:val="22"/>
          <w:lang w:val="en-GB"/>
        </w:rPr>
      </w:pPr>
    </w:p>
    <w:p w:rsidR="004046BF" w:rsidRDefault="004046BF" w:rsidP="00765EBC">
      <w:pPr>
        <w:autoSpaceDE w:val="0"/>
        <w:autoSpaceDN w:val="0"/>
        <w:adjustRightInd w:val="0"/>
        <w:rPr>
          <w:rFonts w:eastAsiaTheme="minorHAnsi"/>
          <w:color w:val="000000"/>
          <w:sz w:val="22"/>
          <w:szCs w:val="22"/>
          <w:lang w:val="en-GB"/>
        </w:rPr>
      </w:pPr>
      <w:r w:rsidRPr="00E12E23">
        <w:rPr>
          <w:rFonts w:eastAsiaTheme="minorHAnsi"/>
          <w:color w:val="000000"/>
          <w:sz w:val="22"/>
          <w:szCs w:val="22"/>
          <w:lang w:val="en-GB"/>
        </w:rPr>
        <w:t>The change will be accepted by the Agency provided that it is compatible with the eligibility criteria.</w:t>
      </w:r>
    </w:p>
    <w:p w:rsidR="00F85307" w:rsidRDefault="00F85307" w:rsidP="00765EBC">
      <w:pPr>
        <w:autoSpaceDE w:val="0"/>
        <w:autoSpaceDN w:val="0"/>
        <w:adjustRightInd w:val="0"/>
        <w:rPr>
          <w:rFonts w:eastAsiaTheme="minorHAnsi"/>
          <w:color w:val="000000"/>
          <w:sz w:val="22"/>
          <w:szCs w:val="22"/>
          <w:lang w:val="en-GB"/>
        </w:rPr>
      </w:pPr>
    </w:p>
    <w:p w:rsidR="004046BF" w:rsidRDefault="004046BF" w:rsidP="00765EBC">
      <w:pPr>
        <w:pStyle w:val="ListParagraph"/>
        <w:numPr>
          <w:ilvl w:val="0"/>
          <w:numId w:val="14"/>
        </w:numPr>
        <w:autoSpaceDE w:val="0"/>
        <w:autoSpaceDN w:val="0"/>
        <w:adjustRightInd w:val="0"/>
        <w:rPr>
          <w:rFonts w:eastAsiaTheme="minorHAnsi"/>
          <w:b/>
          <w:i/>
          <w:color w:val="000000"/>
          <w:sz w:val="22"/>
          <w:szCs w:val="22"/>
          <w:lang w:val="en-GB"/>
        </w:rPr>
      </w:pPr>
      <w:r w:rsidRPr="00A93A59">
        <w:rPr>
          <w:rFonts w:eastAsiaTheme="minorHAnsi"/>
          <w:b/>
          <w:i/>
          <w:color w:val="000000"/>
          <w:sz w:val="22"/>
          <w:szCs w:val="22"/>
          <w:lang w:val="en-GB"/>
        </w:rPr>
        <w:t>Change of the legal r</w:t>
      </w:r>
      <w:r w:rsidR="001A5FF5" w:rsidRPr="00A93A59">
        <w:rPr>
          <w:rFonts w:eastAsiaTheme="minorHAnsi"/>
          <w:b/>
          <w:i/>
          <w:color w:val="000000"/>
          <w:sz w:val="22"/>
          <w:szCs w:val="22"/>
          <w:lang w:val="en-GB"/>
        </w:rPr>
        <w:t xml:space="preserve">epresentative of </w:t>
      </w:r>
      <w:r w:rsidR="008B688A">
        <w:rPr>
          <w:rFonts w:eastAsiaTheme="minorHAnsi"/>
          <w:b/>
          <w:i/>
          <w:color w:val="000000"/>
          <w:sz w:val="22"/>
          <w:szCs w:val="22"/>
          <w:lang w:val="en-GB"/>
        </w:rPr>
        <w:t>the</w:t>
      </w:r>
      <w:r w:rsidR="001A5FF5" w:rsidRPr="00A93A59">
        <w:rPr>
          <w:rFonts w:eastAsiaTheme="minorHAnsi"/>
          <w:b/>
          <w:i/>
          <w:color w:val="000000"/>
          <w:sz w:val="22"/>
          <w:szCs w:val="22"/>
          <w:lang w:val="en-GB"/>
        </w:rPr>
        <w:t xml:space="preserve"> </w:t>
      </w:r>
      <w:r w:rsidR="008B688A">
        <w:rPr>
          <w:rFonts w:eastAsiaTheme="minorHAnsi"/>
          <w:b/>
          <w:i/>
          <w:color w:val="000000"/>
          <w:sz w:val="22"/>
          <w:szCs w:val="22"/>
          <w:lang w:val="en-GB"/>
        </w:rPr>
        <w:t>coordinating organisation</w:t>
      </w:r>
      <w:r w:rsidRPr="00A93A59">
        <w:rPr>
          <w:rFonts w:eastAsiaTheme="minorHAnsi"/>
          <w:b/>
          <w:i/>
          <w:color w:val="000000"/>
          <w:sz w:val="22"/>
          <w:szCs w:val="22"/>
          <w:lang w:val="en-GB"/>
        </w:rPr>
        <w:t>:</w:t>
      </w:r>
    </w:p>
    <w:p w:rsidR="00F026C0" w:rsidRPr="00A93A59" w:rsidRDefault="00F026C0" w:rsidP="00F026C0">
      <w:pPr>
        <w:pStyle w:val="ListParagraph"/>
        <w:autoSpaceDE w:val="0"/>
        <w:autoSpaceDN w:val="0"/>
        <w:adjustRightInd w:val="0"/>
        <w:ind w:left="1080"/>
        <w:rPr>
          <w:rFonts w:eastAsiaTheme="minorHAnsi"/>
          <w:b/>
          <w:i/>
          <w:color w:val="000000"/>
          <w:sz w:val="22"/>
          <w:szCs w:val="22"/>
          <w:lang w:val="en-GB"/>
        </w:rPr>
      </w:pPr>
    </w:p>
    <w:p w:rsidR="00A26BAC" w:rsidRPr="00A93A59" w:rsidRDefault="004046BF" w:rsidP="00A93A59">
      <w:pPr>
        <w:autoSpaceDE w:val="0"/>
        <w:autoSpaceDN w:val="0"/>
        <w:adjustRightInd w:val="0"/>
        <w:jc w:val="both"/>
        <w:rPr>
          <w:rFonts w:eastAsiaTheme="minorHAnsi"/>
          <w:color w:val="000000"/>
          <w:sz w:val="22"/>
          <w:szCs w:val="22"/>
          <w:lang w:val="en-GB"/>
        </w:rPr>
      </w:pPr>
      <w:r w:rsidRPr="00E12E23">
        <w:rPr>
          <w:rFonts w:eastAsiaTheme="minorHAnsi"/>
          <w:color w:val="000000"/>
          <w:sz w:val="22"/>
          <w:szCs w:val="22"/>
          <w:lang w:val="en-GB"/>
        </w:rPr>
        <w:t>In this case it is not necessary to use the am</w:t>
      </w:r>
      <w:r w:rsidR="000E7A6A">
        <w:rPr>
          <w:rFonts w:eastAsiaTheme="minorHAnsi"/>
          <w:color w:val="000000"/>
          <w:sz w:val="22"/>
          <w:szCs w:val="22"/>
          <w:lang w:val="en-GB"/>
        </w:rPr>
        <w:t>endment request form. A scanned</w:t>
      </w:r>
      <w:r w:rsidRPr="00E12E23">
        <w:rPr>
          <w:rFonts w:eastAsiaTheme="minorHAnsi"/>
          <w:color w:val="000000"/>
          <w:sz w:val="22"/>
          <w:szCs w:val="22"/>
          <w:lang w:val="en-GB"/>
        </w:rPr>
        <w:t xml:space="preserve"> letter signed by the new legal representative</w:t>
      </w:r>
      <w:r w:rsidR="000E7A6A">
        <w:rPr>
          <w:rFonts w:eastAsiaTheme="minorHAnsi"/>
          <w:color w:val="000000"/>
          <w:sz w:val="22"/>
          <w:szCs w:val="22"/>
          <w:lang w:val="en-GB"/>
        </w:rPr>
        <w:t>,</w:t>
      </w:r>
      <w:r w:rsidRPr="00E12E23">
        <w:rPr>
          <w:rFonts w:eastAsiaTheme="minorHAnsi"/>
          <w:color w:val="000000"/>
          <w:sz w:val="22"/>
          <w:szCs w:val="22"/>
          <w:lang w:val="en-GB"/>
        </w:rPr>
        <w:t xml:space="preserve"> together with an official document confirming the name of this new legal representative </w:t>
      </w:r>
      <w:r w:rsidR="000E7A6A">
        <w:rPr>
          <w:rFonts w:eastAsiaTheme="minorHAnsi"/>
          <w:color w:val="000000"/>
          <w:sz w:val="22"/>
          <w:szCs w:val="22"/>
          <w:lang w:val="en-GB"/>
        </w:rPr>
        <w:t>should be sent by e-mail</w:t>
      </w:r>
      <w:r w:rsidRPr="00E12E23">
        <w:rPr>
          <w:rFonts w:eastAsiaTheme="minorHAnsi"/>
          <w:color w:val="000000"/>
          <w:sz w:val="22"/>
          <w:szCs w:val="22"/>
          <w:lang w:val="en-GB"/>
        </w:rPr>
        <w:t xml:space="preserve">. If the e-mail is not sent by the new legal representative, he/she should be in copy. Examples of official documents include statutes and/or minutes of the Board, </w:t>
      </w:r>
      <w:r w:rsidRPr="00E12E23">
        <w:rPr>
          <w:sz w:val="22"/>
          <w:szCs w:val="22"/>
          <w:lang w:val="en-GB"/>
        </w:rPr>
        <w:t>extract from register, etc.</w:t>
      </w:r>
      <w:r w:rsidRPr="00E12E23">
        <w:rPr>
          <w:rFonts w:eastAsiaTheme="minorHAnsi"/>
          <w:color w:val="000000"/>
          <w:sz w:val="22"/>
          <w:szCs w:val="22"/>
          <w:lang w:val="en-GB"/>
        </w:rPr>
        <w:t xml:space="preserve"> The Agency will reply by simple email.</w:t>
      </w:r>
    </w:p>
    <w:p w:rsidR="004046BF" w:rsidRPr="00A93A59" w:rsidRDefault="004046BF" w:rsidP="004046BF">
      <w:pPr>
        <w:pStyle w:val="ListParagraph"/>
        <w:numPr>
          <w:ilvl w:val="0"/>
          <w:numId w:val="14"/>
        </w:numPr>
        <w:autoSpaceDE w:val="0"/>
        <w:autoSpaceDN w:val="0"/>
        <w:adjustRightInd w:val="0"/>
        <w:spacing w:before="240" w:after="240"/>
        <w:rPr>
          <w:rFonts w:eastAsiaTheme="minorHAnsi"/>
          <w:b/>
          <w:i/>
          <w:color w:val="000000"/>
          <w:sz w:val="22"/>
          <w:szCs w:val="22"/>
          <w:lang w:val="en-GB"/>
        </w:rPr>
      </w:pPr>
      <w:r w:rsidRPr="00A93A59">
        <w:rPr>
          <w:rFonts w:eastAsiaTheme="minorHAnsi"/>
          <w:b/>
          <w:i/>
          <w:color w:val="000000"/>
          <w:sz w:val="22"/>
          <w:szCs w:val="22"/>
          <w:lang w:val="en-GB"/>
        </w:rPr>
        <w:t xml:space="preserve">Change of contact person </w:t>
      </w:r>
      <w:r w:rsidR="001A5FF5" w:rsidRPr="00A93A59">
        <w:rPr>
          <w:rFonts w:eastAsiaTheme="minorHAnsi"/>
          <w:b/>
          <w:i/>
          <w:color w:val="000000"/>
          <w:sz w:val="22"/>
          <w:szCs w:val="22"/>
          <w:lang w:val="en-GB"/>
        </w:rPr>
        <w:t xml:space="preserve">of </w:t>
      </w:r>
      <w:r w:rsidR="008B688A">
        <w:rPr>
          <w:rFonts w:eastAsiaTheme="minorHAnsi"/>
          <w:b/>
          <w:i/>
          <w:color w:val="000000"/>
          <w:sz w:val="22"/>
          <w:szCs w:val="22"/>
          <w:lang w:val="en-GB"/>
        </w:rPr>
        <w:t>the</w:t>
      </w:r>
      <w:r w:rsidR="001A5FF5" w:rsidRPr="00A93A59">
        <w:rPr>
          <w:rFonts w:eastAsiaTheme="minorHAnsi"/>
          <w:b/>
          <w:i/>
          <w:color w:val="000000"/>
          <w:sz w:val="22"/>
          <w:szCs w:val="22"/>
          <w:lang w:val="en-GB"/>
        </w:rPr>
        <w:t xml:space="preserve"> </w:t>
      </w:r>
      <w:r w:rsidR="008B688A">
        <w:rPr>
          <w:rFonts w:eastAsiaTheme="minorHAnsi"/>
          <w:b/>
          <w:i/>
          <w:color w:val="000000"/>
          <w:sz w:val="22"/>
          <w:szCs w:val="22"/>
          <w:lang w:val="en-GB"/>
        </w:rPr>
        <w:t>coordinating organisation</w:t>
      </w:r>
    </w:p>
    <w:p w:rsidR="00886189" w:rsidRDefault="004046BF" w:rsidP="000D1527">
      <w:pPr>
        <w:autoSpaceDE w:val="0"/>
        <w:autoSpaceDN w:val="0"/>
        <w:adjustRightInd w:val="0"/>
        <w:jc w:val="both"/>
        <w:rPr>
          <w:b/>
          <w:bCs/>
          <w:sz w:val="28"/>
          <w:szCs w:val="28"/>
          <w:lang w:val="en-GB"/>
        </w:rPr>
      </w:pPr>
      <w:r w:rsidRPr="00E12E23">
        <w:rPr>
          <w:rFonts w:eastAsiaTheme="minorHAnsi"/>
          <w:color w:val="000000"/>
          <w:sz w:val="22"/>
          <w:szCs w:val="22"/>
          <w:lang w:val="en-GB"/>
        </w:rPr>
        <w:t xml:space="preserve">A change of contact person in the coordinating organisation (person indicated in the </w:t>
      </w:r>
      <w:r w:rsidR="001A5FF5" w:rsidRPr="00E12E23">
        <w:rPr>
          <w:rFonts w:eastAsiaTheme="minorHAnsi"/>
          <w:color w:val="000000"/>
          <w:sz w:val="22"/>
          <w:szCs w:val="22"/>
          <w:lang w:val="en-GB"/>
        </w:rPr>
        <w:t xml:space="preserve">article </w:t>
      </w:r>
      <w:r w:rsidR="00F026C0">
        <w:rPr>
          <w:rFonts w:eastAsiaTheme="minorHAnsi"/>
          <w:color w:val="000000"/>
          <w:sz w:val="22"/>
          <w:szCs w:val="22"/>
          <w:lang w:val="en-GB"/>
        </w:rPr>
        <w:t>I.7</w:t>
      </w:r>
      <w:r w:rsidR="001A5FF5" w:rsidRPr="00E501D5">
        <w:rPr>
          <w:rFonts w:eastAsiaTheme="minorHAnsi"/>
          <w:color w:val="000000"/>
          <w:sz w:val="22"/>
          <w:szCs w:val="22"/>
          <w:lang w:val="en-GB"/>
        </w:rPr>
        <w:t>.3 of</w:t>
      </w:r>
      <w:r w:rsidR="001A5FF5" w:rsidRPr="00E12E23">
        <w:rPr>
          <w:rFonts w:eastAsiaTheme="minorHAnsi"/>
          <w:color w:val="000000"/>
          <w:sz w:val="22"/>
          <w:szCs w:val="22"/>
          <w:lang w:val="en-GB"/>
        </w:rPr>
        <w:t xml:space="preserve"> the </w:t>
      </w:r>
      <w:r w:rsidRPr="00E12E23">
        <w:rPr>
          <w:rFonts w:eastAsiaTheme="minorHAnsi"/>
          <w:color w:val="000000"/>
          <w:sz w:val="22"/>
          <w:szCs w:val="22"/>
          <w:lang w:val="en-GB"/>
        </w:rPr>
        <w:t xml:space="preserve">agreement) does not require the use of the amendment request form. An e-mail or a letter signed by the </w:t>
      </w:r>
      <w:r w:rsidRPr="00E12E23">
        <w:rPr>
          <w:rFonts w:eastAsiaTheme="minorHAnsi"/>
          <w:color w:val="000000"/>
          <w:sz w:val="22"/>
          <w:szCs w:val="22"/>
          <w:lang w:val="en-GB"/>
        </w:rPr>
        <w:lastRenderedPageBreak/>
        <w:t>legal representative of the beneficiary organisation must be submitted to the Agency outlining the reasons for the envisaged change. If the e-mail is not sent by the legal represent</w:t>
      </w:r>
      <w:r w:rsidR="00765EBC">
        <w:rPr>
          <w:rFonts w:eastAsiaTheme="minorHAnsi"/>
          <w:color w:val="000000"/>
          <w:sz w:val="22"/>
          <w:szCs w:val="22"/>
          <w:lang w:val="en-GB"/>
        </w:rPr>
        <w:t>ative, he/she should be in cop</w:t>
      </w:r>
      <w:r w:rsidR="000D1527">
        <w:rPr>
          <w:rFonts w:eastAsiaTheme="minorHAnsi"/>
          <w:color w:val="000000"/>
          <w:sz w:val="22"/>
          <w:szCs w:val="22"/>
          <w:lang w:val="en-GB"/>
        </w:rPr>
        <w:t>y.</w:t>
      </w:r>
    </w:p>
    <w:p w:rsidR="00886189" w:rsidRDefault="00886189" w:rsidP="00924148">
      <w:pPr>
        <w:pStyle w:val="Header"/>
        <w:tabs>
          <w:tab w:val="clear" w:pos="4153"/>
          <w:tab w:val="clear" w:pos="8306"/>
        </w:tabs>
        <w:outlineLvl w:val="0"/>
        <w:rPr>
          <w:b/>
          <w:bCs/>
          <w:sz w:val="28"/>
          <w:szCs w:val="28"/>
          <w:lang w:val="en-GB"/>
        </w:rPr>
      </w:pPr>
    </w:p>
    <w:p w:rsidR="00886189" w:rsidRDefault="00886189" w:rsidP="00924148">
      <w:pPr>
        <w:pStyle w:val="Header"/>
        <w:tabs>
          <w:tab w:val="clear" w:pos="4153"/>
          <w:tab w:val="clear" w:pos="8306"/>
        </w:tabs>
        <w:outlineLvl w:val="0"/>
        <w:rPr>
          <w:b/>
          <w:bCs/>
          <w:sz w:val="28"/>
          <w:szCs w:val="28"/>
          <w:lang w:val="en-GB"/>
        </w:rPr>
      </w:pPr>
    </w:p>
    <w:p w:rsidR="00DD287E" w:rsidRDefault="00047031" w:rsidP="00765EBC">
      <w:pPr>
        <w:jc w:val="center"/>
        <w:rPr>
          <w:b/>
          <w:bCs/>
          <w:sz w:val="28"/>
          <w:szCs w:val="28"/>
          <w:lang w:val="en-GB"/>
        </w:rPr>
      </w:pPr>
      <w:r>
        <w:rPr>
          <w:b/>
          <w:bCs/>
          <w:sz w:val="28"/>
          <w:szCs w:val="28"/>
          <w:lang w:val="en-GB"/>
        </w:rPr>
        <w:t>AMENDMENT REQUEST FORM</w:t>
      </w:r>
    </w:p>
    <w:p w:rsidR="00886189" w:rsidRDefault="00886189" w:rsidP="00924148">
      <w:pPr>
        <w:pStyle w:val="Header"/>
        <w:tabs>
          <w:tab w:val="clear" w:pos="4153"/>
          <w:tab w:val="clear" w:pos="8306"/>
        </w:tabs>
        <w:outlineLvl w:val="0"/>
        <w:rPr>
          <w:b/>
          <w:bCs/>
          <w:sz w:val="28"/>
          <w:szCs w:val="28"/>
          <w:lang w:val="en-GB"/>
        </w:rPr>
      </w:pPr>
    </w:p>
    <w:p w:rsidR="00886189" w:rsidRDefault="00886189" w:rsidP="00924148">
      <w:pPr>
        <w:pStyle w:val="Header"/>
        <w:tabs>
          <w:tab w:val="clear" w:pos="4153"/>
          <w:tab w:val="clear" w:pos="8306"/>
        </w:tabs>
        <w:outlineLvl w:val="0"/>
        <w:rPr>
          <w:b/>
          <w:bCs/>
          <w:sz w:val="28"/>
          <w:szCs w:val="28"/>
          <w:lang w:val="en-GB"/>
        </w:rPr>
      </w:pPr>
    </w:p>
    <w:p w:rsidR="00886189" w:rsidRPr="006F5E2D" w:rsidRDefault="00886189" w:rsidP="00886189">
      <w:pPr>
        <w:jc w:val="center"/>
        <w:rPr>
          <w:highlight w:val="yellow"/>
          <w:lang w:val="en-GB"/>
        </w:rPr>
      </w:pPr>
    </w:p>
    <w:tbl>
      <w:tblPr>
        <w:tblW w:w="9356" w:type="dxa"/>
        <w:tblInd w:w="107" w:type="dxa"/>
        <w:tblLayout w:type="fixed"/>
        <w:tblCellMar>
          <w:left w:w="107" w:type="dxa"/>
          <w:right w:w="107" w:type="dxa"/>
        </w:tblCellMar>
        <w:tblLook w:val="0000" w:firstRow="0" w:lastRow="0" w:firstColumn="0" w:lastColumn="0" w:noHBand="0" w:noVBand="0"/>
      </w:tblPr>
      <w:tblGrid>
        <w:gridCol w:w="9356"/>
      </w:tblGrid>
      <w:tr w:rsidR="00886189" w:rsidRPr="006F5E2D" w:rsidTr="000352AE">
        <w:trPr>
          <w:cantSplit/>
          <w:trHeight w:val="383"/>
        </w:trPr>
        <w:tc>
          <w:tcPr>
            <w:tcW w:w="9356" w:type="dxa"/>
            <w:tcBorders>
              <w:top w:val="single" w:sz="6" w:space="0" w:color="auto"/>
              <w:left w:val="single" w:sz="6" w:space="0" w:color="auto"/>
              <w:bottom w:val="single" w:sz="6" w:space="0" w:color="auto"/>
              <w:right w:val="single" w:sz="4" w:space="0" w:color="auto"/>
            </w:tcBorders>
          </w:tcPr>
          <w:p w:rsidR="00886189" w:rsidRPr="004046BF" w:rsidRDefault="00886189" w:rsidP="000352AE">
            <w:pPr>
              <w:pStyle w:val="DefaultParagraphFont1"/>
              <w:ind w:left="426" w:hanging="426"/>
              <w:jc w:val="both"/>
              <w:rPr>
                <w:rFonts w:ascii="Times New Roman" w:hAnsi="Times New Roman"/>
                <w:sz w:val="24"/>
                <w:szCs w:val="24"/>
                <w:lang w:val="en-GB" w:eastAsia="fr-FR"/>
              </w:rPr>
            </w:pPr>
            <w:r w:rsidRPr="004046BF">
              <w:rPr>
                <w:sz w:val="24"/>
                <w:szCs w:val="24"/>
                <w:lang w:val="en-GB"/>
              </w:rPr>
              <w:t xml:space="preserve">Agreement number: </w:t>
            </w:r>
          </w:p>
        </w:tc>
      </w:tr>
      <w:tr w:rsidR="00886189" w:rsidRPr="006F5E2D" w:rsidTr="000352AE">
        <w:trPr>
          <w:cantSplit/>
          <w:trHeight w:val="382"/>
        </w:trPr>
        <w:tc>
          <w:tcPr>
            <w:tcW w:w="9356" w:type="dxa"/>
            <w:tcBorders>
              <w:top w:val="single" w:sz="6" w:space="0" w:color="auto"/>
              <w:left w:val="single" w:sz="6" w:space="0" w:color="auto"/>
              <w:bottom w:val="single" w:sz="6" w:space="0" w:color="auto"/>
              <w:right w:val="single" w:sz="4" w:space="0" w:color="auto"/>
            </w:tcBorders>
          </w:tcPr>
          <w:p w:rsidR="00886189" w:rsidRPr="004046BF" w:rsidRDefault="00886189" w:rsidP="000352AE">
            <w:pPr>
              <w:rPr>
                <w:lang w:val="en-GB"/>
              </w:rPr>
            </w:pPr>
            <w:r w:rsidRPr="004046BF">
              <w:rPr>
                <w:lang w:val="en-GB"/>
              </w:rPr>
              <w:t>Proposal number:</w:t>
            </w:r>
          </w:p>
        </w:tc>
      </w:tr>
      <w:tr w:rsidR="00886189" w:rsidRPr="006F5E2D" w:rsidTr="000352AE">
        <w:trPr>
          <w:cantSplit/>
        </w:trPr>
        <w:tc>
          <w:tcPr>
            <w:tcW w:w="9356" w:type="dxa"/>
            <w:tcBorders>
              <w:top w:val="single" w:sz="6" w:space="0" w:color="auto"/>
              <w:left w:val="single" w:sz="6" w:space="0" w:color="auto"/>
              <w:bottom w:val="single" w:sz="6" w:space="0" w:color="auto"/>
              <w:right w:val="single" w:sz="6" w:space="0" w:color="auto"/>
            </w:tcBorders>
          </w:tcPr>
          <w:p w:rsidR="00886189" w:rsidRPr="004046BF" w:rsidRDefault="00886189" w:rsidP="000352AE">
            <w:pPr>
              <w:rPr>
                <w:lang w:val="en-GB"/>
              </w:rPr>
            </w:pPr>
            <w:r w:rsidRPr="004046BF">
              <w:rPr>
                <w:lang w:val="en-GB"/>
              </w:rPr>
              <w:t>Title:</w:t>
            </w:r>
          </w:p>
        </w:tc>
      </w:tr>
      <w:tr w:rsidR="00886189" w:rsidRPr="006F5E2D" w:rsidTr="000352AE">
        <w:trPr>
          <w:cantSplit/>
          <w:trHeight w:val="305"/>
        </w:trPr>
        <w:tc>
          <w:tcPr>
            <w:tcW w:w="9356" w:type="dxa"/>
            <w:tcBorders>
              <w:top w:val="single" w:sz="6" w:space="0" w:color="auto"/>
              <w:left w:val="single" w:sz="6" w:space="0" w:color="auto"/>
              <w:bottom w:val="single" w:sz="6" w:space="0" w:color="auto"/>
              <w:right w:val="single" w:sz="6" w:space="0" w:color="auto"/>
            </w:tcBorders>
          </w:tcPr>
          <w:p w:rsidR="00886189" w:rsidRPr="004046BF" w:rsidRDefault="008B688A" w:rsidP="000352AE">
            <w:pPr>
              <w:pStyle w:val="DefaultParagraphFont1"/>
              <w:ind w:left="426" w:hanging="426"/>
              <w:jc w:val="both"/>
              <w:rPr>
                <w:rFonts w:ascii="Times New Roman" w:hAnsi="Times New Roman"/>
                <w:sz w:val="24"/>
                <w:szCs w:val="24"/>
                <w:lang w:val="en-GB" w:eastAsia="fr-FR"/>
              </w:rPr>
            </w:pPr>
            <w:r>
              <w:rPr>
                <w:rFonts w:ascii="Times New Roman" w:hAnsi="Times New Roman"/>
                <w:sz w:val="24"/>
                <w:szCs w:val="24"/>
                <w:lang w:val="en-GB"/>
              </w:rPr>
              <w:t>Coordinating organisation</w:t>
            </w:r>
            <w:r w:rsidR="00886189" w:rsidRPr="004046BF">
              <w:rPr>
                <w:rFonts w:ascii="Times New Roman" w:hAnsi="Times New Roman"/>
                <w:sz w:val="24"/>
                <w:szCs w:val="24"/>
                <w:lang w:val="en-GB"/>
              </w:rPr>
              <w:t>:</w:t>
            </w:r>
          </w:p>
        </w:tc>
      </w:tr>
    </w:tbl>
    <w:p w:rsidR="00886189" w:rsidRPr="006F5E2D" w:rsidRDefault="00886189" w:rsidP="00886189">
      <w:pPr>
        <w:tabs>
          <w:tab w:val="left" w:pos="1985"/>
        </w:tabs>
        <w:rPr>
          <w:sz w:val="22"/>
          <w:szCs w:val="22"/>
          <w:highlight w:val="yellow"/>
          <w:lang w:val="en-GB"/>
        </w:rPr>
      </w:pPr>
    </w:p>
    <w:p w:rsidR="00886189" w:rsidRPr="004046BF" w:rsidRDefault="00886189" w:rsidP="00886189">
      <w:pPr>
        <w:pStyle w:val="Heading5"/>
        <w:rPr>
          <w:rFonts w:ascii="Times New Roman" w:hAnsi="Times New Roman" w:cs="Times New Roman"/>
          <w:sz w:val="22"/>
        </w:rPr>
      </w:pPr>
      <w:r w:rsidRPr="004046BF">
        <w:rPr>
          <w:rFonts w:ascii="Times New Roman" w:hAnsi="Times New Roman" w:cs="Times New Roman"/>
          <w:sz w:val="22"/>
        </w:rPr>
        <w:t>DECLARATION OF CONFORMITY</w:t>
      </w:r>
    </w:p>
    <w:p w:rsidR="00886189" w:rsidRPr="004046BF" w:rsidRDefault="00886189" w:rsidP="00886189">
      <w:pPr>
        <w:ind w:right="1134"/>
        <w:rPr>
          <w:b/>
          <w:bCs/>
          <w:sz w:val="18"/>
          <w:szCs w:val="18"/>
          <w:u w:val="single"/>
          <w:lang w:val="en-GB"/>
        </w:rPr>
      </w:pPr>
    </w:p>
    <w:p w:rsidR="00886189" w:rsidRPr="004046BF" w:rsidRDefault="00886189" w:rsidP="00886189">
      <w:pPr>
        <w:pStyle w:val="BodyText"/>
      </w:pPr>
      <w:r w:rsidRPr="004046BF">
        <w:t>I, the undersigned, hereby declare that the information attached is accurate and in accordance with the facts. This information has been approved by the authorities representing the beneficiaries involved in the project detailed within this request.</w:t>
      </w:r>
    </w:p>
    <w:p w:rsidR="00886189" w:rsidRPr="004046BF" w:rsidRDefault="00886189" w:rsidP="00886189">
      <w:pPr>
        <w:rPr>
          <w:sz w:val="18"/>
          <w:szCs w:val="18"/>
          <w:lang w:val="en-GB"/>
        </w:rPr>
      </w:pPr>
    </w:p>
    <w:p w:rsidR="00886189" w:rsidRPr="00032DCA" w:rsidRDefault="00886189" w:rsidP="00886189">
      <w:pPr>
        <w:rPr>
          <w:i/>
          <w:iCs/>
          <w:sz w:val="18"/>
          <w:szCs w:val="18"/>
          <w:lang w:val="en-GB"/>
        </w:rPr>
      </w:pPr>
      <w:r w:rsidRPr="004046BF">
        <w:rPr>
          <w:sz w:val="18"/>
          <w:szCs w:val="18"/>
          <w:lang w:val="en-GB"/>
        </w:rPr>
        <w:t>(</w:t>
      </w:r>
      <w:r w:rsidR="00E75F5D">
        <w:rPr>
          <w:i/>
          <w:iCs/>
          <w:sz w:val="18"/>
          <w:szCs w:val="18"/>
          <w:lang w:val="en-GB"/>
        </w:rPr>
        <w:t>S</w:t>
      </w:r>
      <w:r w:rsidRPr="004046BF">
        <w:rPr>
          <w:i/>
          <w:iCs/>
          <w:sz w:val="18"/>
          <w:szCs w:val="18"/>
          <w:lang w:val="en-GB"/>
        </w:rPr>
        <w:t>ignature of the pers</w:t>
      </w:r>
      <w:r w:rsidR="00032DCA">
        <w:rPr>
          <w:i/>
          <w:iCs/>
          <w:sz w:val="18"/>
          <w:szCs w:val="18"/>
          <w:lang w:val="en-GB"/>
        </w:rPr>
        <w:t xml:space="preserve">on legally authorised to act on </w:t>
      </w:r>
      <w:r w:rsidRPr="004046BF">
        <w:rPr>
          <w:i/>
          <w:iCs/>
          <w:sz w:val="18"/>
          <w:szCs w:val="18"/>
          <w:lang w:val="en-GB"/>
        </w:rPr>
        <w:t xml:space="preserve">behalf of the </w:t>
      </w:r>
      <w:r w:rsidR="008B688A">
        <w:rPr>
          <w:i/>
          <w:iCs/>
          <w:sz w:val="18"/>
          <w:szCs w:val="18"/>
          <w:lang w:val="en-GB"/>
        </w:rPr>
        <w:t>coordinating organisation</w:t>
      </w:r>
      <w:r w:rsidR="00E75F5D">
        <w:rPr>
          <w:i/>
          <w:iCs/>
          <w:sz w:val="18"/>
          <w:szCs w:val="18"/>
          <w:lang w:val="en-GB"/>
        </w:rPr>
        <w:t xml:space="preserve"> and who signed the </w:t>
      </w:r>
      <w:r w:rsidRPr="004046BF">
        <w:rPr>
          <w:i/>
          <w:iCs/>
          <w:sz w:val="18"/>
          <w:szCs w:val="18"/>
          <w:lang w:val="en-GB"/>
        </w:rPr>
        <w:t xml:space="preserve">agreement) </w:t>
      </w:r>
    </w:p>
    <w:p w:rsidR="00886189" w:rsidRPr="004046BF" w:rsidRDefault="00886189" w:rsidP="00886189">
      <w:pPr>
        <w:ind w:right="29"/>
        <w:outlineLvl w:val="0"/>
        <w:rPr>
          <w:sz w:val="20"/>
          <w:szCs w:val="20"/>
          <w:lang w:val="en-GB"/>
        </w:rPr>
      </w:pPr>
    </w:p>
    <w:p w:rsidR="00FF4985" w:rsidRDefault="00FF4985" w:rsidP="00886189">
      <w:pPr>
        <w:ind w:right="29"/>
        <w:outlineLvl w:val="0"/>
        <w:rPr>
          <w:lang w:val="en-GB"/>
        </w:rPr>
      </w:pPr>
    </w:p>
    <w:p w:rsidR="00FF4985" w:rsidRDefault="00FF4985" w:rsidP="00886189">
      <w:pPr>
        <w:ind w:right="29"/>
        <w:outlineLvl w:val="0"/>
        <w:rPr>
          <w:lang w:val="en-GB"/>
        </w:rPr>
      </w:pPr>
    </w:p>
    <w:p w:rsidR="00FF4985" w:rsidRDefault="00FF4985" w:rsidP="00886189">
      <w:pPr>
        <w:ind w:right="29"/>
        <w:outlineLvl w:val="0"/>
        <w:rPr>
          <w:lang w:val="en-GB"/>
        </w:rPr>
      </w:pPr>
    </w:p>
    <w:p w:rsidR="00886189" w:rsidRPr="004046BF" w:rsidRDefault="00886189" w:rsidP="00886189">
      <w:pPr>
        <w:ind w:right="29"/>
        <w:outlineLvl w:val="0"/>
        <w:rPr>
          <w:lang w:val="en-GB"/>
        </w:rPr>
      </w:pPr>
      <w:r w:rsidRPr="004046BF">
        <w:rPr>
          <w:lang w:val="en-GB"/>
        </w:rPr>
        <w:t>Name of legal r</w:t>
      </w:r>
      <w:r w:rsidR="00B862B9">
        <w:rPr>
          <w:lang w:val="en-GB"/>
        </w:rPr>
        <w:t>epresentative of the coordinating organisation</w:t>
      </w:r>
      <w:r w:rsidRPr="004046BF">
        <w:rPr>
          <w:lang w:val="en-GB"/>
        </w:rPr>
        <w:t>: ……………………………………</w:t>
      </w:r>
    </w:p>
    <w:p w:rsidR="00886189" w:rsidRPr="004046BF" w:rsidRDefault="00B862B9" w:rsidP="00886189">
      <w:pPr>
        <w:pStyle w:val="DefaultParagraphFont1"/>
        <w:outlineLvl w:val="0"/>
        <w:rPr>
          <w:rFonts w:ascii="Times New Roman" w:hAnsi="Times New Roman"/>
          <w:sz w:val="24"/>
          <w:szCs w:val="24"/>
          <w:lang w:val="en-GB"/>
        </w:rPr>
      </w:pPr>
      <w:r>
        <w:rPr>
          <w:rFonts w:ascii="Times New Roman" w:hAnsi="Times New Roman"/>
          <w:sz w:val="24"/>
          <w:szCs w:val="24"/>
          <w:lang w:val="en-GB"/>
        </w:rPr>
        <w:t>Position within the coordinating organisation</w:t>
      </w:r>
      <w:r w:rsidR="00886189" w:rsidRPr="004046BF">
        <w:rPr>
          <w:rFonts w:ascii="Times New Roman" w:hAnsi="Times New Roman"/>
          <w:sz w:val="24"/>
          <w:szCs w:val="24"/>
          <w:lang w:val="en-GB"/>
        </w:rPr>
        <w:t xml:space="preserve">: ................…………………………..……………… </w:t>
      </w:r>
    </w:p>
    <w:p w:rsidR="00886189" w:rsidRPr="004046BF" w:rsidRDefault="00886189" w:rsidP="00886189">
      <w:pPr>
        <w:rPr>
          <w:i/>
          <w:iCs/>
          <w:lang w:val="en-GB"/>
        </w:rPr>
      </w:pPr>
      <w:r w:rsidRPr="004046BF">
        <w:rPr>
          <w:lang w:val="en-GB"/>
        </w:rPr>
        <w:t>Place &amp; Date: ………………………………………………………......…………….</w:t>
      </w:r>
    </w:p>
    <w:p w:rsidR="00886189" w:rsidRPr="006F5E2D" w:rsidRDefault="00886189" w:rsidP="00886189">
      <w:pPr>
        <w:rPr>
          <w:sz w:val="18"/>
          <w:szCs w:val="18"/>
          <w:highlight w:val="yellow"/>
          <w:lang w:val="en-GB"/>
        </w:rPr>
      </w:pPr>
    </w:p>
    <w:p w:rsidR="00886189" w:rsidRPr="006F5E2D" w:rsidRDefault="00886189" w:rsidP="00886189">
      <w:pPr>
        <w:rPr>
          <w:sz w:val="18"/>
          <w:szCs w:val="18"/>
          <w:highlight w:val="yellow"/>
          <w:lang w:val="en-GB"/>
        </w:rPr>
      </w:pPr>
    </w:p>
    <w:p w:rsidR="00886189" w:rsidRPr="006F5E2D" w:rsidRDefault="00886189" w:rsidP="00886189">
      <w:pPr>
        <w:rPr>
          <w:sz w:val="18"/>
          <w:szCs w:val="18"/>
          <w:highlight w:val="yellow"/>
          <w:lang w:val="en-GB"/>
        </w:rPr>
      </w:pPr>
    </w:p>
    <w:p w:rsidR="00886189" w:rsidRPr="006F5E2D" w:rsidRDefault="00886189" w:rsidP="00886189">
      <w:pPr>
        <w:pStyle w:val="courier"/>
        <w:pBdr>
          <w:top w:val="single" w:sz="4" w:space="1" w:color="auto"/>
          <w:left w:val="single" w:sz="4" w:space="4" w:color="auto"/>
          <w:bottom w:val="single" w:sz="4" w:space="0" w:color="auto"/>
          <w:right w:val="single" w:sz="4" w:space="4" w:color="auto"/>
        </w:pBdr>
        <w:shd w:val="clear" w:color="auto" w:fill="FFFFFF"/>
        <w:rPr>
          <w:rFonts w:ascii="Times New Roman" w:hAnsi="Times New Roman"/>
          <w:sz w:val="22"/>
          <w:szCs w:val="22"/>
          <w:highlight w:val="yellow"/>
        </w:rPr>
      </w:pPr>
    </w:p>
    <w:p w:rsidR="00E75F5D" w:rsidRDefault="00886189" w:rsidP="00886189">
      <w:pPr>
        <w:pStyle w:val="courier"/>
        <w:pBdr>
          <w:top w:val="single" w:sz="4" w:space="1" w:color="auto"/>
          <w:left w:val="single" w:sz="4" w:space="4" w:color="auto"/>
          <w:bottom w:val="single" w:sz="4" w:space="0" w:color="auto"/>
          <w:right w:val="single" w:sz="4" w:space="4" w:color="auto"/>
        </w:pBdr>
        <w:shd w:val="clear" w:color="auto" w:fill="FFFFFF"/>
        <w:jc w:val="center"/>
        <w:rPr>
          <w:rFonts w:ascii="Times New Roman" w:hAnsi="Times New Roman"/>
          <w:sz w:val="24"/>
          <w:szCs w:val="24"/>
        </w:rPr>
      </w:pPr>
      <w:r w:rsidRPr="004046BF">
        <w:rPr>
          <w:rFonts w:ascii="Times New Roman" w:hAnsi="Times New Roman"/>
          <w:sz w:val="24"/>
          <w:szCs w:val="24"/>
        </w:rPr>
        <w:t xml:space="preserve">Form to be returned to </w:t>
      </w:r>
      <w:hyperlink r:id="rId14" w:history="1">
        <w:r w:rsidR="000E7A6A" w:rsidRPr="00163B6F">
          <w:rPr>
            <w:rStyle w:val="Hyperlink"/>
            <w:rFonts w:ascii="Times New Roman" w:hAnsi="Times New Roman"/>
            <w:sz w:val="24"/>
            <w:szCs w:val="24"/>
          </w:rPr>
          <w:t>EACEA-EPLUS-VET@ec.europa.eu</w:t>
        </w:r>
      </w:hyperlink>
      <w:r w:rsidR="000E7A6A">
        <w:rPr>
          <w:rFonts w:ascii="Times New Roman" w:hAnsi="Times New Roman"/>
          <w:sz w:val="24"/>
          <w:szCs w:val="24"/>
        </w:rPr>
        <w:t xml:space="preserve">. </w:t>
      </w:r>
    </w:p>
    <w:p w:rsidR="00886189" w:rsidRPr="00E75F5D" w:rsidRDefault="00FF4985" w:rsidP="00886189">
      <w:pPr>
        <w:pStyle w:val="courier"/>
        <w:pBdr>
          <w:top w:val="single" w:sz="4" w:space="1" w:color="auto"/>
          <w:left w:val="single" w:sz="4" w:space="4" w:color="auto"/>
          <w:bottom w:val="single" w:sz="4" w:space="0" w:color="auto"/>
          <w:right w:val="single" w:sz="4" w:space="4" w:color="auto"/>
        </w:pBdr>
        <w:shd w:val="clear" w:color="auto" w:fill="FFFFFF"/>
        <w:jc w:val="center"/>
        <w:rPr>
          <w:rFonts w:ascii="Times New Roman" w:hAnsi="Times New Roman"/>
          <w:b/>
          <w:sz w:val="24"/>
          <w:szCs w:val="24"/>
        </w:rPr>
      </w:pPr>
      <w:r>
        <w:rPr>
          <w:rFonts w:ascii="Times New Roman" w:hAnsi="Times New Roman"/>
          <w:b/>
          <w:sz w:val="24"/>
          <w:szCs w:val="24"/>
        </w:rPr>
        <w:t>e</w:t>
      </w:r>
      <w:r w:rsidR="000C4CAF">
        <w:rPr>
          <w:rFonts w:ascii="Times New Roman" w:hAnsi="Times New Roman"/>
          <w:b/>
          <w:sz w:val="24"/>
          <w:szCs w:val="24"/>
        </w:rPr>
        <w:t>lectronic PDF version</w:t>
      </w:r>
      <w:r w:rsidR="00E75F5D" w:rsidRPr="00E75F5D">
        <w:rPr>
          <w:rFonts w:ascii="Times New Roman" w:hAnsi="Times New Roman"/>
          <w:b/>
          <w:sz w:val="24"/>
          <w:szCs w:val="24"/>
        </w:rPr>
        <w:t xml:space="preserve"> </w:t>
      </w:r>
    </w:p>
    <w:p w:rsidR="00886189" w:rsidRPr="004046BF" w:rsidRDefault="00886189" w:rsidP="00886189">
      <w:pPr>
        <w:pStyle w:val="courier"/>
        <w:pBdr>
          <w:top w:val="single" w:sz="4" w:space="1" w:color="auto"/>
          <w:left w:val="single" w:sz="4" w:space="4" w:color="auto"/>
          <w:bottom w:val="single" w:sz="4" w:space="0" w:color="auto"/>
          <w:right w:val="single" w:sz="4" w:space="4" w:color="auto"/>
        </w:pBdr>
        <w:shd w:val="clear" w:color="auto" w:fill="FFFFFF"/>
        <w:jc w:val="center"/>
        <w:rPr>
          <w:rFonts w:ascii="Times New Roman" w:hAnsi="Times New Roman"/>
          <w:sz w:val="24"/>
          <w:szCs w:val="24"/>
        </w:rPr>
      </w:pPr>
    </w:p>
    <w:p w:rsidR="00DD287E" w:rsidRPr="00F7192F" w:rsidRDefault="00DD287E">
      <w:pPr>
        <w:jc w:val="center"/>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F026C0" w:rsidRDefault="00F026C0">
      <w:pPr>
        <w:jc w:val="both"/>
        <w:outlineLvl w:val="0"/>
        <w:rPr>
          <w:lang w:val="en-GB"/>
        </w:rPr>
      </w:pPr>
    </w:p>
    <w:p w:rsidR="00886189" w:rsidRDefault="00886189">
      <w:pPr>
        <w:jc w:val="both"/>
        <w:outlineLvl w:val="0"/>
        <w:rPr>
          <w:lang w:val="en-GB"/>
        </w:rPr>
      </w:pPr>
    </w:p>
    <w:p w:rsidR="00886189" w:rsidRDefault="00886189">
      <w:pPr>
        <w:jc w:val="both"/>
        <w:outlineLvl w:val="0"/>
        <w:rPr>
          <w:lang w:val="en-GB"/>
        </w:rPr>
      </w:pPr>
    </w:p>
    <w:p w:rsidR="00DD287E" w:rsidRPr="00F7192F" w:rsidRDefault="00DD287E">
      <w:pPr>
        <w:jc w:val="both"/>
        <w:outlineLvl w:val="0"/>
        <w:rPr>
          <w:lang w:val="en-GB"/>
        </w:rPr>
      </w:pPr>
      <w:r w:rsidRPr="00F7192F">
        <w:rPr>
          <w:lang w:val="en-GB"/>
        </w:rPr>
        <w:t xml:space="preserve">Amendments to the agreement are subject to written requests, dated and signed by the </w:t>
      </w:r>
      <w:r w:rsidR="008B688A">
        <w:rPr>
          <w:lang w:val="en-GB"/>
        </w:rPr>
        <w:t>coordinating organisation</w:t>
      </w:r>
      <w:r w:rsidRPr="00F7192F">
        <w:rPr>
          <w:lang w:val="en-GB"/>
        </w:rPr>
        <w:t xml:space="preserve">'s legal representative. These amendments are also subject to formal endorsement by the Executive Agency. </w:t>
      </w:r>
    </w:p>
    <w:p w:rsidR="00DD287E" w:rsidRPr="00F7192F" w:rsidRDefault="00DD287E">
      <w:pPr>
        <w:jc w:val="both"/>
        <w:outlineLvl w:val="0"/>
        <w:rPr>
          <w:lang w:val="en-GB"/>
        </w:rPr>
      </w:pPr>
    </w:p>
    <w:p w:rsidR="0096388D" w:rsidRPr="00F7192F" w:rsidRDefault="00DD287E">
      <w:pPr>
        <w:jc w:val="both"/>
        <w:outlineLvl w:val="0"/>
        <w:rPr>
          <w:lang w:val="en-GB"/>
        </w:rPr>
      </w:pPr>
      <w:r w:rsidRPr="00F7192F">
        <w:rPr>
          <w:lang w:val="en-GB"/>
        </w:rPr>
        <w:t xml:space="preserve">Please note that an amendment only </w:t>
      </w:r>
      <w:r w:rsidR="00365A8B" w:rsidRPr="00F7192F">
        <w:rPr>
          <w:b/>
          <w:lang w:val="en-GB"/>
        </w:rPr>
        <w:t>enters into force</w:t>
      </w:r>
      <w:r w:rsidRPr="00F7192F">
        <w:rPr>
          <w:lang w:val="en-GB"/>
        </w:rPr>
        <w:t xml:space="preserve"> when the </w:t>
      </w:r>
      <w:r w:rsidR="0096388D" w:rsidRPr="00F7192F">
        <w:rPr>
          <w:lang w:val="en-GB"/>
        </w:rPr>
        <w:t>last party signs the letter confirming agreement with the request for amendment.</w:t>
      </w:r>
    </w:p>
    <w:p w:rsidR="00DD287E" w:rsidRPr="00F7192F" w:rsidRDefault="00DD287E">
      <w:pPr>
        <w:jc w:val="both"/>
        <w:outlineLvl w:val="0"/>
        <w:rPr>
          <w:lang w:val="en-GB"/>
        </w:rPr>
      </w:pPr>
    </w:p>
    <w:p w:rsidR="0096388D" w:rsidRPr="00F7192F" w:rsidRDefault="0096388D" w:rsidP="005A1EDB">
      <w:pPr>
        <w:autoSpaceDE w:val="0"/>
        <w:autoSpaceDN w:val="0"/>
        <w:adjustRightInd w:val="0"/>
        <w:jc w:val="both"/>
        <w:rPr>
          <w:lang w:val="en-GB" w:eastAsia="en-GB"/>
        </w:rPr>
      </w:pPr>
      <w:r w:rsidRPr="00F7192F">
        <w:rPr>
          <w:b/>
          <w:lang w:val="en-GB"/>
        </w:rPr>
        <w:t>Taking effect</w:t>
      </w:r>
      <w:r w:rsidRPr="00F7192F">
        <w:rPr>
          <w:lang w:val="en-GB" w:eastAsia="en-GB"/>
        </w:rPr>
        <w:t xml:space="preserve"> refers to the date from which the effects described in the amendment apply and bind the parties. </w:t>
      </w:r>
      <w:r w:rsidRPr="00F7192F">
        <w:rPr>
          <w:lang w:val="en-GB"/>
        </w:rPr>
        <w:t xml:space="preserve">If no specific date is indicated, the </w:t>
      </w:r>
      <w:r w:rsidRPr="00F7192F">
        <w:rPr>
          <w:lang w:val="en-GB" w:eastAsia="en-GB"/>
        </w:rPr>
        <w:t xml:space="preserve">amendment will take effect on the day of entry into force. </w:t>
      </w:r>
    </w:p>
    <w:p w:rsidR="0096388D" w:rsidRPr="00F7192F" w:rsidRDefault="0096388D">
      <w:pPr>
        <w:jc w:val="both"/>
        <w:outlineLvl w:val="0"/>
        <w:rPr>
          <w:lang w:val="en-GB"/>
        </w:rPr>
      </w:pPr>
    </w:p>
    <w:p w:rsidR="00DD287E" w:rsidRPr="00F7192F" w:rsidRDefault="00DD287E">
      <w:pPr>
        <w:jc w:val="both"/>
        <w:outlineLvl w:val="0"/>
        <w:rPr>
          <w:lang w:val="en-GB"/>
        </w:rPr>
      </w:pPr>
      <w:r w:rsidRPr="00F7192F">
        <w:rPr>
          <w:lang w:val="en-GB"/>
        </w:rPr>
        <w:t>Following the completion of the appropriate section(s) of this form, please prin</w:t>
      </w:r>
      <w:r w:rsidR="0096388D" w:rsidRPr="00F7192F">
        <w:rPr>
          <w:lang w:val="en-GB"/>
        </w:rPr>
        <w:t xml:space="preserve">t, sign, date and send it by </w:t>
      </w:r>
      <w:r w:rsidR="0096388D" w:rsidRPr="00F7192F">
        <w:rPr>
          <w:b/>
          <w:lang w:val="en-GB"/>
        </w:rPr>
        <w:t>e-mail only</w:t>
      </w:r>
      <w:r w:rsidRPr="00F7192F">
        <w:rPr>
          <w:b/>
          <w:lang w:val="en-GB"/>
        </w:rPr>
        <w:t>,</w:t>
      </w:r>
      <w:r w:rsidRPr="00F7192F">
        <w:rPr>
          <w:lang w:val="en-GB"/>
        </w:rPr>
        <w:t xml:space="preserve"> together with all appropriate annexes, to the Executive Agency. Only relevant completed sections of this form need to be sent.  </w:t>
      </w:r>
    </w:p>
    <w:p w:rsidR="00DD287E" w:rsidRPr="00F7192F" w:rsidRDefault="00DD287E">
      <w:pPr>
        <w:jc w:val="both"/>
        <w:outlineLvl w:val="0"/>
        <w:rPr>
          <w:lang w:val="en-GB"/>
        </w:rPr>
      </w:pPr>
    </w:p>
    <w:p w:rsidR="00DD287E" w:rsidRPr="00F7192F" w:rsidRDefault="00DD287E">
      <w:pPr>
        <w:jc w:val="both"/>
        <w:outlineLvl w:val="0"/>
        <w:rPr>
          <w:lang w:val="en-GB"/>
        </w:rPr>
      </w:pPr>
      <w:r w:rsidRPr="00F7192F">
        <w:rPr>
          <w:lang w:val="en-GB"/>
        </w:rPr>
        <w:t>Th</w:t>
      </w:r>
      <w:r w:rsidR="002837C6" w:rsidRPr="00F7192F">
        <w:rPr>
          <w:lang w:val="en-GB"/>
        </w:rPr>
        <w:t>is</w:t>
      </w:r>
      <w:r w:rsidRPr="00F7192F">
        <w:rPr>
          <w:lang w:val="en-GB"/>
        </w:rPr>
        <w:t xml:space="preserve"> request for amendment, to the initial agreement (including previous amendments), concerns the following item</w:t>
      </w:r>
      <w:r w:rsidR="002837C6" w:rsidRPr="00F7192F">
        <w:rPr>
          <w:lang w:val="en-GB"/>
        </w:rPr>
        <w:t>(</w:t>
      </w:r>
      <w:r w:rsidRPr="00F7192F">
        <w:rPr>
          <w:lang w:val="en-GB"/>
        </w:rPr>
        <w:t>s</w:t>
      </w:r>
      <w:r w:rsidR="002837C6" w:rsidRPr="00F7192F">
        <w:rPr>
          <w:lang w:val="en-GB"/>
        </w:rPr>
        <w:t>)</w:t>
      </w:r>
      <w:r w:rsidRPr="00F7192F">
        <w:rPr>
          <w:lang w:val="en-GB"/>
        </w:rPr>
        <w:t xml:space="preserve"> (please, tick the box(es), as appropriate):</w:t>
      </w:r>
    </w:p>
    <w:p w:rsidR="00DD287E" w:rsidRPr="00F7192F" w:rsidRDefault="00DD287E">
      <w:pPr>
        <w:jc w:val="both"/>
        <w:outlineLvl w:val="0"/>
        <w:rPr>
          <w:lang w:val="en-GB"/>
        </w:rPr>
      </w:pPr>
    </w:p>
    <w:p w:rsidR="00F43619" w:rsidRPr="00F7192F" w:rsidRDefault="00B652EC" w:rsidP="006A629E">
      <w:pPr>
        <w:ind w:right="-2268"/>
        <w:jc w:val="both"/>
        <w:outlineLvl w:val="0"/>
        <w:rPr>
          <w:lang w:val="en-GB"/>
        </w:rPr>
      </w:pPr>
      <w:r w:rsidRPr="00F7192F">
        <w:rPr>
          <w:sz w:val="22"/>
          <w:szCs w:val="22"/>
          <w:lang w:val="en-GB"/>
        </w:rPr>
        <w:fldChar w:fldCharType="begin">
          <w:ffData>
            <w:name w:val="Check4"/>
            <w:enabled/>
            <w:calcOnExit w:val="0"/>
            <w:checkBox>
              <w:sizeAuto/>
              <w:default w:val="0"/>
            </w:checkBox>
          </w:ffData>
        </w:fldChar>
      </w:r>
      <w:r w:rsidR="00F43619" w:rsidRPr="00F7192F">
        <w:rPr>
          <w:sz w:val="22"/>
          <w:szCs w:val="22"/>
          <w:lang w:val="en-GB"/>
        </w:rPr>
        <w:instrText xml:space="preserve"> FORMCHECKBOX </w:instrText>
      </w:r>
      <w:r w:rsidR="0080088D">
        <w:rPr>
          <w:sz w:val="22"/>
          <w:szCs w:val="22"/>
          <w:lang w:val="en-GB"/>
        </w:rPr>
      </w:r>
      <w:r w:rsidR="0080088D">
        <w:rPr>
          <w:sz w:val="22"/>
          <w:szCs w:val="22"/>
          <w:lang w:val="en-GB"/>
        </w:rPr>
        <w:fldChar w:fldCharType="separate"/>
      </w:r>
      <w:r w:rsidRPr="00F7192F">
        <w:rPr>
          <w:sz w:val="22"/>
          <w:szCs w:val="22"/>
          <w:lang w:val="en-GB"/>
        </w:rPr>
        <w:fldChar w:fldCharType="end"/>
      </w:r>
      <w:r w:rsidR="00F43619" w:rsidRPr="00F7192F">
        <w:rPr>
          <w:sz w:val="22"/>
          <w:szCs w:val="22"/>
          <w:lang w:val="en-GB"/>
        </w:rPr>
        <w:t xml:space="preserve"> </w:t>
      </w:r>
      <w:r w:rsidR="00F43619" w:rsidRPr="00F7192F">
        <w:rPr>
          <w:lang w:val="en-GB"/>
        </w:rPr>
        <w:t xml:space="preserve">A </w:t>
      </w:r>
      <w:r w:rsidR="00713011" w:rsidRPr="00F7192F">
        <w:rPr>
          <w:lang w:val="en-GB"/>
        </w:rPr>
        <w:tab/>
      </w:r>
      <w:r w:rsidR="00F43619" w:rsidRPr="00F7192F">
        <w:rPr>
          <w:lang w:val="en-GB"/>
        </w:rPr>
        <w:t xml:space="preserve">Change in </w:t>
      </w:r>
      <w:r w:rsidR="00713011" w:rsidRPr="00F7192F">
        <w:rPr>
          <w:lang w:val="en-GB"/>
        </w:rPr>
        <w:t>partnership:</w:t>
      </w:r>
      <w:r w:rsidR="00702588" w:rsidRPr="00F7192F">
        <w:rPr>
          <w:lang w:val="en-GB"/>
        </w:rPr>
        <w:t xml:space="preserve"> withdrawal of </w:t>
      </w:r>
      <w:r w:rsidR="00F43619" w:rsidRPr="00F7192F">
        <w:rPr>
          <w:lang w:val="en-GB"/>
        </w:rPr>
        <w:t>beneficiar</w:t>
      </w:r>
      <w:r w:rsidR="00713011" w:rsidRPr="00F7192F">
        <w:rPr>
          <w:lang w:val="en-GB"/>
        </w:rPr>
        <w:t>ies</w:t>
      </w:r>
      <w:r w:rsidR="00F43619" w:rsidRPr="00F7192F">
        <w:rPr>
          <w:rStyle w:val="FootnoteReference"/>
          <w:lang w:val="en-GB"/>
        </w:rPr>
        <w:footnoteReference w:id="1"/>
      </w:r>
      <w:r w:rsidR="00702588" w:rsidRPr="00F7192F">
        <w:rPr>
          <w:lang w:val="en-GB"/>
        </w:rPr>
        <w:t xml:space="preserve"> (full partners)</w:t>
      </w:r>
    </w:p>
    <w:p w:rsidR="006A629E" w:rsidRDefault="00B652EC" w:rsidP="006A629E">
      <w:pPr>
        <w:ind w:right="-2268"/>
        <w:jc w:val="both"/>
        <w:outlineLvl w:val="0"/>
        <w:rPr>
          <w:vertAlign w:val="superscript"/>
          <w:lang w:val="en-GB"/>
        </w:rPr>
      </w:pPr>
      <w:r w:rsidRPr="00F7192F">
        <w:rPr>
          <w:sz w:val="22"/>
          <w:szCs w:val="22"/>
          <w:lang w:val="en-GB"/>
        </w:rPr>
        <w:fldChar w:fldCharType="begin">
          <w:ffData>
            <w:name w:val="Check4"/>
            <w:enabled/>
            <w:calcOnExit w:val="0"/>
            <w:checkBox>
              <w:sizeAuto/>
              <w:default w:val="0"/>
            </w:checkBox>
          </w:ffData>
        </w:fldChar>
      </w:r>
      <w:r w:rsidR="00F43619" w:rsidRPr="00F7192F">
        <w:rPr>
          <w:sz w:val="22"/>
          <w:szCs w:val="22"/>
          <w:lang w:val="en-GB"/>
        </w:rPr>
        <w:instrText xml:space="preserve"> FORMCHECKBOX </w:instrText>
      </w:r>
      <w:r w:rsidR="0080088D">
        <w:rPr>
          <w:sz w:val="22"/>
          <w:szCs w:val="22"/>
          <w:lang w:val="en-GB"/>
        </w:rPr>
      </w:r>
      <w:r w:rsidR="0080088D">
        <w:rPr>
          <w:sz w:val="22"/>
          <w:szCs w:val="22"/>
          <w:lang w:val="en-GB"/>
        </w:rPr>
        <w:fldChar w:fldCharType="separate"/>
      </w:r>
      <w:r w:rsidRPr="00F7192F">
        <w:rPr>
          <w:sz w:val="22"/>
          <w:szCs w:val="22"/>
          <w:lang w:val="en-GB"/>
        </w:rPr>
        <w:fldChar w:fldCharType="end"/>
      </w:r>
      <w:r w:rsidR="00F43619" w:rsidRPr="00F7192F">
        <w:rPr>
          <w:sz w:val="22"/>
          <w:szCs w:val="22"/>
          <w:lang w:val="en-GB"/>
        </w:rPr>
        <w:t xml:space="preserve"> </w:t>
      </w:r>
      <w:r w:rsidR="00F43619" w:rsidRPr="00F7192F">
        <w:rPr>
          <w:lang w:val="en-GB"/>
        </w:rPr>
        <w:t xml:space="preserve">B </w:t>
      </w:r>
      <w:r w:rsidR="00713011" w:rsidRPr="00F7192F">
        <w:rPr>
          <w:lang w:val="en-GB"/>
        </w:rPr>
        <w:tab/>
      </w:r>
      <w:r w:rsidR="00F43619" w:rsidRPr="00F7192F">
        <w:rPr>
          <w:lang w:val="en-GB"/>
        </w:rPr>
        <w:t xml:space="preserve">Change in </w:t>
      </w:r>
      <w:r w:rsidR="00713011" w:rsidRPr="00F7192F">
        <w:rPr>
          <w:lang w:val="en-GB"/>
        </w:rPr>
        <w:t>partnership:</w:t>
      </w:r>
      <w:r w:rsidR="00702588" w:rsidRPr="00F7192F">
        <w:rPr>
          <w:lang w:val="en-GB"/>
        </w:rPr>
        <w:t xml:space="preserve"> new or replacing </w:t>
      </w:r>
      <w:r w:rsidR="00F43619" w:rsidRPr="00F7192F">
        <w:rPr>
          <w:lang w:val="en-GB"/>
        </w:rPr>
        <w:t>beneficiar</w:t>
      </w:r>
      <w:r w:rsidR="00713011" w:rsidRPr="00F7192F">
        <w:rPr>
          <w:lang w:val="en-GB"/>
        </w:rPr>
        <w:t xml:space="preserve">ies </w:t>
      </w:r>
      <w:r w:rsidR="00F43619" w:rsidRPr="00F7192F">
        <w:rPr>
          <w:lang w:val="en-GB"/>
        </w:rPr>
        <w:t>joining the project</w:t>
      </w:r>
      <w:r w:rsidR="00183216" w:rsidRPr="00F7192F">
        <w:rPr>
          <w:vertAlign w:val="superscript"/>
          <w:lang w:val="en-GB"/>
        </w:rPr>
        <w:t>2</w:t>
      </w:r>
      <w:r w:rsidR="00702588" w:rsidRPr="00F7192F">
        <w:rPr>
          <w:vertAlign w:val="superscript"/>
          <w:lang w:val="en-GB"/>
        </w:rPr>
        <w:t xml:space="preserve"> </w:t>
      </w:r>
    </w:p>
    <w:p w:rsidR="00F43619" w:rsidRPr="006A629E" w:rsidRDefault="00702588" w:rsidP="006A629E">
      <w:pPr>
        <w:ind w:right="-2268" w:firstLine="720"/>
        <w:jc w:val="both"/>
        <w:outlineLvl w:val="0"/>
        <w:rPr>
          <w:lang w:val="en-GB"/>
        </w:rPr>
      </w:pPr>
      <w:r w:rsidRPr="00F7192F">
        <w:rPr>
          <w:lang w:val="en-GB"/>
        </w:rPr>
        <w:t>(full partners)</w:t>
      </w:r>
    </w:p>
    <w:p w:rsidR="00F43619" w:rsidRPr="00F7192F" w:rsidRDefault="00B652EC" w:rsidP="003A7E9B">
      <w:pPr>
        <w:ind w:left="720" w:hanging="720"/>
        <w:outlineLvl w:val="0"/>
        <w:rPr>
          <w:lang w:val="en-GB"/>
        </w:rPr>
      </w:pPr>
      <w:r w:rsidRPr="00F7192F">
        <w:rPr>
          <w:sz w:val="22"/>
          <w:szCs w:val="22"/>
          <w:lang w:val="en-GB"/>
        </w:rPr>
        <w:fldChar w:fldCharType="begin">
          <w:ffData>
            <w:name w:val="Check4"/>
            <w:enabled/>
            <w:calcOnExit w:val="0"/>
            <w:checkBox>
              <w:sizeAuto/>
              <w:default w:val="0"/>
            </w:checkBox>
          </w:ffData>
        </w:fldChar>
      </w:r>
      <w:r w:rsidR="00F43619" w:rsidRPr="00F7192F">
        <w:rPr>
          <w:sz w:val="22"/>
          <w:szCs w:val="22"/>
          <w:lang w:val="en-GB"/>
        </w:rPr>
        <w:instrText xml:space="preserve"> FORMCHECKBOX </w:instrText>
      </w:r>
      <w:r w:rsidR="0080088D">
        <w:rPr>
          <w:sz w:val="22"/>
          <w:szCs w:val="22"/>
          <w:lang w:val="en-GB"/>
        </w:rPr>
      </w:r>
      <w:r w:rsidR="0080088D">
        <w:rPr>
          <w:sz w:val="22"/>
          <w:szCs w:val="22"/>
          <w:lang w:val="en-GB"/>
        </w:rPr>
        <w:fldChar w:fldCharType="separate"/>
      </w:r>
      <w:r w:rsidRPr="00F7192F">
        <w:rPr>
          <w:sz w:val="22"/>
          <w:szCs w:val="22"/>
          <w:lang w:val="en-GB"/>
        </w:rPr>
        <w:fldChar w:fldCharType="end"/>
      </w:r>
      <w:r w:rsidR="00F43619" w:rsidRPr="00F7192F">
        <w:rPr>
          <w:sz w:val="22"/>
          <w:szCs w:val="22"/>
          <w:lang w:val="en-GB"/>
        </w:rPr>
        <w:t xml:space="preserve"> </w:t>
      </w:r>
      <w:r w:rsidR="00565338" w:rsidRPr="00F7192F">
        <w:rPr>
          <w:lang w:val="en-GB"/>
        </w:rPr>
        <w:t xml:space="preserve">C </w:t>
      </w:r>
      <w:r w:rsidR="00713011" w:rsidRPr="00F7192F">
        <w:rPr>
          <w:lang w:val="en-GB"/>
        </w:rPr>
        <w:tab/>
      </w:r>
      <w:r w:rsidR="00565338" w:rsidRPr="00F7192F">
        <w:rPr>
          <w:lang w:val="en-GB"/>
        </w:rPr>
        <w:t xml:space="preserve">Change of the </w:t>
      </w:r>
      <w:r w:rsidR="00F026C0">
        <w:rPr>
          <w:lang w:val="en-GB"/>
        </w:rPr>
        <w:t>coordinat</w:t>
      </w:r>
      <w:r w:rsidR="00B862B9">
        <w:rPr>
          <w:lang w:val="en-GB"/>
        </w:rPr>
        <w:t>ing organisation</w:t>
      </w:r>
    </w:p>
    <w:p w:rsidR="00F43619" w:rsidRPr="00F7192F" w:rsidRDefault="00B652EC" w:rsidP="006444D0">
      <w:pPr>
        <w:ind w:right="-2268"/>
        <w:outlineLvl w:val="0"/>
        <w:rPr>
          <w:lang w:val="en-GB"/>
        </w:rPr>
      </w:pPr>
      <w:r w:rsidRPr="00F7192F">
        <w:rPr>
          <w:sz w:val="22"/>
          <w:szCs w:val="22"/>
          <w:lang w:val="en-GB"/>
        </w:rPr>
        <w:fldChar w:fldCharType="begin">
          <w:ffData>
            <w:name w:val="Check4"/>
            <w:enabled/>
            <w:calcOnExit w:val="0"/>
            <w:checkBox>
              <w:sizeAuto/>
              <w:default w:val="0"/>
            </w:checkBox>
          </w:ffData>
        </w:fldChar>
      </w:r>
      <w:r w:rsidR="00F43619" w:rsidRPr="00F7192F">
        <w:rPr>
          <w:sz w:val="22"/>
          <w:szCs w:val="22"/>
          <w:lang w:val="en-GB"/>
        </w:rPr>
        <w:instrText xml:space="preserve"> FORMCHECKBOX </w:instrText>
      </w:r>
      <w:r w:rsidR="0080088D">
        <w:rPr>
          <w:sz w:val="22"/>
          <w:szCs w:val="22"/>
          <w:lang w:val="en-GB"/>
        </w:rPr>
      </w:r>
      <w:r w:rsidR="0080088D">
        <w:rPr>
          <w:sz w:val="22"/>
          <w:szCs w:val="22"/>
          <w:lang w:val="en-GB"/>
        </w:rPr>
        <w:fldChar w:fldCharType="separate"/>
      </w:r>
      <w:r w:rsidRPr="00F7192F">
        <w:rPr>
          <w:sz w:val="22"/>
          <w:szCs w:val="22"/>
          <w:lang w:val="en-GB"/>
        </w:rPr>
        <w:fldChar w:fldCharType="end"/>
      </w:r>
      <w:r w:rsidR="00F43619" w:rsidRPr="00F7192F">
        <w:rPr>
          <w:sz w:val="22"/>
          <w:szCs w:val="22"/>
          <w:lang w:val="en-GB"/>
        </w:rPr>
        <w:t xml:space="preserve"> </w:t>
      </w:r>
      <w:r w:rsidR="00713011" w:rsidRPr="00F7192F">
        <w:rPr>
          <w:sz w:val="22"/>
          <w:szCs w:val="22"/>
          <w:lang w:val="en-GB"/>
        </w:rPr>
        <w:t>D</w:t>
      </w:r>
      <w:r w:rsidR="00F43619" w:rsidRPr="00F7192F">
        <w:rPr>
          <w:lang w:val="en-GB"/>
        </w:rPr>
        <w:t xml:space="preserve"> </w:t>
      </w:r>
      <w:r w:rsidR="00713011" w:rsidRPr="00F7192F">
        <w:rPr>
          <w:lang w:val="en-GB"/>
        </w:rPr>
        <w:tab/>
      </w:r>
      <w:r w:rsidR="00F43619" w:rsidRPr="00F7192F">
        <w:rPr>
          <w:lang w:val="en-GB"/>
        </w:rPr>
        <w:t>Changes to the eligibility period</w:t>
      </w:r>
    </w:p>
    <w:p w:rsidR="00B862B9" w:rsidRDefault="00B652EC" w:rsidP="006444D0">
      <w:pPr>
        <w:ind w:right="-2268"/>
        <w:outlineLvl w:val="0"/>
        <w:rPr>
          <w:lang w:val="en-GB"/>
        </w:rPr>
      </w:pPr>
      <w:r w:rsidRPr="00F7192F">
        <w:rPr>
          <w:sz w:val="22"/>
          <w:szCs w:val="22"/>
          <w:lang w:val="en-GB"/>
        </w:rPr>
        <w:fldChar w:fldCharType="begin">
          <w:ffData>
            <w:name w:val="Check4"/>
            <w:enabled/>
            <w:calcOnExit w:val="0"/>
            <w:checkBox>
              <w:sizeAuto/>
              <w:default w:val="0"/>
            </w:checkBox>
          </w:ffData>
        </w:fldChar>
      </w:r>
      <w:r w:rsidR="00F43619" w:rsidRPr="00F7192F">
        <w:rPr>
          <w:sz w:val="22"/>
          <w:szCs w:val="22"/>
          <w:lang w:val="en-GB"/>
        </w:rPr>
        <w:instrText xml:space="preserve"> FORMCHECKBOX </w:instrText>
      </w:r>
      <w:r w:rsidR="0080088D">
        <w:rPr>
          <w:sz w:val="22"/>
          <w:szCs w:val="22"/>
          <w:lang w:val="en-GB"/>
        </w:rPr>
      </w:r>
      <w:r w:rsidR="0080088D">
        <w:rPr>
          <w:sz w:val="22"/>
          <w:szCs w:val="22"/>
          <w:lang w:val="en-GB"/>
        </w:rPr>
        <w:fldChar w:fldCharType="separate"/>
      </w:r>
      <w:r w:rsidRPr="00F7192F">
        <w:rPr>
          <w:sz w:val="22"/>
          <w:szCs w:val="22"/>
          <w:lang w:val="en-GB"/>
        </w:rPr>
        <w:fldChar w:fldCharType="end"/>
      </w:r>
      <w:r w:rsidR="00F43619" w:rsidRPr="00F7192F">
        <w:rPr>
          <w:sz w:val="22"/>
          <w:szCs w:val="22"/>
          <w:lang w:val="en-GB"/>
        </w:rPr>
        <w:t xml:space="preserve"> </w:t>
      </w:r>
      <w:r w:rsidR="00713011" w:rsidRPr="00F7192F">
        <w:rPr>
          <w:lang w:val="en-GB"/>
        </w:rPr>
        <w:t xml:space="preserve">E </w:t>
      </w:r>
      <w:r w:rsidR="00713011" w:rsidRPr="00F7192F">
        <w:rPr>
          <w:lang w:val="en-GB"/>
        </w:rPr>
        <w:tab/>
      </w:r>
      <w:r w:rsidR="00F43619" w:rsidRPr="00F7192F">
        <w:rPr>
          <w:lang w:val="en-GB"/>
        </w:rPr>
        <w:t>Changes to the budget breakdown</w:t>
      </w:r>
    </w:p>
    <w:p w:rsidR="00C1384C" w:rsidRPr="00F7192F" w:rsidRDefault="00C1384C" w:rsidP="006444D0">
      <w:pPr>
        <w:ind w:right="-2268"/>
        <w:outlineLvl w:val="0"/>
        <w:rPr>
          <w:lang w:val="en-GB"/>
        </w:rPr>
      </w:pPr>
      <w:r w:rsidRPr="00F7192F">
        <w:rPr>
          <w:sz w:val="22"/>
          <w:szCs w:val="22"/>
          <w:lang w:val="en-GB"/>
        </w:rPr>
        <w:fldChar w:fldCharType="begin">
          <w:ffData>
            <w:name w:val="Check4"/>
            <w:enabled/>
            <w:calcOnExit w:val="0"/>
            <w:checkBox>
              <w:sizeAuto/>
              <w:default w:val="0"/>
            </w:checkBox>
          </w:ffData>
        </w:fldChar>
      </w:r>
      <w:r w:rsidRPr="00F7192F">
        <w:rPr>
          <w:sz w:val="22"/>
          <w:szCs w:val="22"/>
          <w:lang w:val="en-GB"/>
        </w:rPr>
        <w:instrText xml:space="preserve"> FORMCHECKBOX </w:instrText>
      </w:r>
      <w:r w:rsidR="0080088D">
        <w:rPr>
          <w:sz w:val="22"/>
          <w:szCs w:val="22"/>
          <w:lang w:val="en-GB"/>
        </w:rPr>
      </w:r>
      <w:r w:rsidR="0080088D">
        <w:rPr>
          <w:sz w:val="22"/>
          <w:szCs w:val="22"/>
          <w:lang w:val="en-GB"/>
        </w:rPr>
        <w:fldChar w:fldCharType="separate"/>
      </w:r>
      <w:r w:rsidRPr="00F7192F">
        <w:rPr>
          <w:sz w:val="22"/>
          <w:szCs w:val="22"/>
          <w:lang w:val="en-GB"/>
        </w:rPr>
        <w:fldChar w:fldCharType="end"/>
      </w:r>
      <w:r w:rsidRPr="00F7192F">
        <w:rPr>
          <w:sz w:val="22"/>
          <w:szCs w:val="22"/>
          <w:lang w:val="en-GB"/>
        </w:rPr>
        <w:t xml:space="preserve"> </w:t>
      </w:r>
      <w:r>
        <w:rPr>
          <w:sz w:val="22"/>
          <w:szCs w:val="22"/>
          <w:lang w:val="en-GB"/>
        </w:rPr>
        <w:t>F</w:t>
      </w:r>
      <w:r w:rsidRPr="00F7192F">
        <w:rPr>
          <w:sz w:val="22"/>
          <w:szCs w:val="22"/>
          <w:lang w:val="en-GB"/>
        </w:rPr>
        <w:t xml:space="preserve"> </w:t>
      </w:r>
      <w:r w:rsidRPr="00F7192F">
        <w:rPr>
          <w:lang w:val="en-GB"/>
        </w:rPr>
        <w:t xml:space="preserve"> </w:t>
      </w:r>
      <w:r w:rsidRPr="00F7192F">
        <w:rPr>
          <w:lang w:val="en-GB"/>
        </w:rPr>
        <w:tab/>
        <w:t>Changes to the work programme</w:t>
      </w:r>
    </w:p>
    <w:p w:rsidR="00F43619" w:rsidRPr="00F7192F" w:rsidRDefault="00B652EC" w:rsidP="006444D0">
      <w:pPr>
        <w:ind w:right="-2268"/>
        <w:outlineLvl w:val="0"/>
        <w:rPr>
          <w:lang w:val="en-GB"/>
        </w:rPr>
      </w:pPr>
      <w:r w:rsidRPr="00F7192F">
        <w:rPr>
          <w:sz w:val="22"/>
          <w:szCs w:val="22"/>
          <w:lang w:val="en-GB"/>
        </w:rPr>
        <w:fldChar w:fldCharType="begin">
          <w:ffData>
            <w:name w:val="Check4"/>
            <w:enabled/>
            <w:calcOnExit w:val="0"/>
            <w:checkBox>
              <w:sizeAuto/>
              <w:default w:val="0"/>
            </w:checkBox>
          </w:ffData>
        </w:fldChar>
      </w:r>
      <w:r w:rsidR="00F43619" w:rsidRPr="00F7192F">
        <w:rPr>
          <w:sz w:val="22"/>
          <w:szCs w:val="22"/>
          <w:lang w:val="en-GB"/>
        </w:rPr>
        <w:instrText xml:space="preserve"> FORMCHECKBOX </w:instrText>
      </w:r>
      <w:r w:rsidR="0080088D">
        <w:rPr>
          <w:sz w:val="22"/>
          <w:szCs w:val="22"/>
          <w:lang w:val="en-GB"/>
        </w:rPr>
      </w:r>
      <w:r w:rsidR="0080088D">
        <w:rPr>
          <w:sz w:val="22"/>
          <w:szCs w:val="22"/>
          <w:lang w:val="en-GB"/>
        </w:rPr>
        <w:fldChar w:fldCharType="separate"/>
      </w:r>
      <w:r w:rsidRPr="00F7192F">
        <w:rPr>
          <w:sz w:val="22"/>
          <w:szCs w:val="22"/>
          <w:lang w:val="en-GB"/>
        </w:rPr>
        <w:fldChar w:fldCharType="end"/>
      </w:r>
      <w:r w:rsidR="00F43619" w:rsidRPr="00F7192F">
        <w:rPr>
          <w:sz w:val="22"/>
          <w:szCs w:val="22"/>
          <w:lang w:val="en-GB"/>
        </w:rPr>
        <w:t xml:space="preserve"> </w:t>
      </w:r>
      <w:r w:rsidR="00C1384C">
        <w:rPr>
          <w:sz w:val="22"/>
          <w:szCs w:val="22"/>
          <w:lang w:val="en-GB"/>
        </w:rPr>
        <w:t>G</w:t>
      </w:r>
      <w:r w:rsidR="00F43619" w:rsidRPr="00F7192F">
        <w:rPr>
          <w:lang w:val="en-GB"/>
        </w:rPr>
        <w:t xml:space="preserve"> </w:t>
      </w:r>
      <w:r w:rsidR="00713011" w:rsidRPr="00F7192F">
        <w:rPr>
          <w:lang w:val="en-GB"/>
        </w:rPr>
        <w:tab/>
      </w:r>
      <w:r w:rsidR="00F43619" w:rsidRPr="00F7192F">
        <w:rPr>
          <w:lang w:val="en-GB"/>
        </w:rPr>
        <w:t xml:space="preserve">Changes </w:t>
      </w:r>
      <w:r w:rsidR="00C1384C">
        <w:rPr>
          <w:lang w:val="en-GB"/>
        </w:rPr>
        <w:t>of bank account</w:t>
      </w:r>
    </w:p>
    <w:p w:rsidR="00F43619" w:rsidRPr="00F7192F" w:rsidRDefault="00F43619" w:rsidP="00F43619">
      <w:pPr>
        <w:jc w:val="both"/>
        <w:outlineLvl w:val="0"/>
        <w:rPr>
          <w:lang w:val="en-GB"/>
        </w:rPr>
      </w:pPr>
    </w:p>
    <w:p w:rsidR="000E7A6A" w:rsidRDefault="000E7A6A" w:rsidP="00BA2564">
      <w:pPr>
        <w:rPr>
          <w:b/>
          <w:lang w:val="en-GB"/>
        </w:rPr>
      </w:pPr>
    </w:p>
    <w:p w:rsidR="00C11A05" w:rsidRPr="00F7192F" w:rsidRDefault="00CB2C6D" w:rsidP="0082232E">
      <w:pPr>
        <w:rPr>
          <w:b/>
          <w:sz w:val="22"/>
          <w:szCs w:val="22"/>
          <w:lang w:val="en-GB"/>
        </w:rPr>
      </w:pPr>
      <w:r w:rsidRPr="00F7192F">
        <w:rPr>
          <w:lang w:val="en-GB"/>
        </w:rPr>
        <w:br w:type="page"/>
      </w:r>
      <w:r w:rsidR="00C11A05" w:rsidRPr="00F7192F">
        <w:rPr>
          <w:b/>
          <w:sz w:val="22"/>
          <w:szCs w:val="22"/>
          <w:lang w:val="en-GB"/>
        </w:rPr>
        <w:lastRenderedPageBreak/>
        <w:t>Agreement number:</w:t>
      </w:r>
    </w:p>
    <w:p w:rsidR="00C11A05" w:rsidRPr="00F7192F" w:rsidRDefault="00C11A05" w:rsidP="00C11A05">
      <w:pPr>
        <w:pStyle w:val="FootnoteText"/>
        <w:ind w:left="-142"/>
        <w:rPr>
          <w:b/>
          <w:sz w:val="22"/>
          <w:szCs w:val="22"/>
          <w:lang w:val="en-GB"/>
        </w:rPr>
      </w:pPr>
    </w:p>
    <w:tbl>
      <w:tblPr>
        <w:tblW w:w="9498" w:type="dxa"/>
        <w:tblInd w:w="-34" w:type="dxa"/>
        <w:tblLayout w:type="fixed"/>
        <w:tblLook w:val="0000" w:firstRow="0" w:lastRow="0" w:firstColumn="0" w:lastColumn="0" w:noHBand="0" w:noVBand="0"/>
      </w:tblPr>
      <w:tblGrid>
        <w:gridCol w:w="9498"/>
      </w:tblGrid>
      <w:tr w:rsidR="00C11A05" w:rsidRPr="0080088D" w:rsidTr="003A7E9B">
        <w:trPr>
          <w:cantSplit/>
        </w:trPr>
        <w:tc>
          <w:tcPr>
            <w:tcW w:w="9498" w:type="dxa"/>
            <w:tcBorders>
              <w:top w:val="nil"/>
              <w:left w:val="nil"/>
              <w:bottom w:val="nil"/>
              <w:right w:val="nil"/>
            </w:tcBorders>
            <w:shd w:val="clear" w:color="auto" w:fill="000000"/>
          </w:tcPr>
          <w:p w:rsidR="00C11A05" w:rsidRPr="00F7192F" w:rsidRDefault="00C11A05" w:rsidP="00C10DA0">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sidRPr="00F7192F">
              <w:rPr>
                <w:b/>
                <w:lang w:val="en-GB"/>
              </w:rPr>
              <w:t>A</w:t>
            </w:r>
            <w:r w:rsidR="00E75F5D">
              <w:rPr>
                <w:b/>
                <w:lang w:val="en-GB"/>
              </w:rPr>
              <w:t>.</w:t>
            </w:r>
            <w:r w:rsidRPr="00F7192F">
              <w:rPr>
                <w:b/>
                <w:lang w:val="en-GB"/>
              </w:rPr>
              <w:t xml:space="preserve"> Change </w:t>
            </w:r>
            <w:r w:rsidR="00FE5034" w:rsidRPr="00F7192F">
              <w:rPr>
                <w:b/>
                <w:lang w:val="en-GB"/>
              </w:rPr>
              <w:t xml:space="preserve">in partnership : withdrawal of </w:t>
            </w:r>
            <w:r w:rsidRPr="00F7192F">
              <w:rPr>
                <w:b/>
                <w:lang w:val="en-GB"/>
              </w:rPr>
              <w:t>beneficiar</w:t>
            </w:r>
            <w:r w:rsidR="00565338" w:rsidRPr="00F7192F">
              <w:rPr>
                <w:b/>
                <w:lang w:val="en-GB"/>
              </w:rPr>
              <w:t>ies</w:t>
            </w:r>
          </w:p>
        </w:tc>
      </w:tr>
    </w:tbl>
    <w:p w:rsidR="00C11A05" w:rsidRPr="00F7192F" w:rsidRDefault="00C11A05" w:rsidP="00C11A05">
      <w:pPr>
        <w:jc w:val="center"/>
        <w:rPr>
          <w:i/>
          <w:iCs/>
          <w:sz w:val="20"/>
          <w:szCs w:val="20"/>
          <w:lang w:val="en-GB"/>
        </w:rPr>
      </w:pPr>
    </w:p>
    <w:tbl>
      <w:tblPr>
        <w:tblW w:w="9469" w:type="dxa"/>
        <w:tblInd w:w="-5" w:type="dxa"/>
        <w:tblLayout w:type="fixed"/>
        <w:tblLook w:val="0000" w:firstRow="0" w:lastRow="0" w:firstColumn="0" w:lastColumn="0" w:noHBand="0" w:noVBand="0"/>
      </w:tblPr>
      <w:tblGrid>
        <w:gridCol w:w="1956"/>
        <w:gridCol w:w="7513"/>
      </w:tblGrid>
      <w:tr w:rsidR="00C11A05" w:rsidRPr="0080088D" w:rsidTr="003A7E9B">
        <w:trPr>
          <w:cantSplit/>
          <w:trHeight w:val="190"/>
        </w:trPr>
        <w:tc>
          <w:tcPr>
            <w:tcW w:w="1956" w:type="dxa"/>
            <w:tcBorders>
              <w:top w:val="single" w:sz="4" w:space="0" w:color="auto"/>
              <w:left w:val="single" w:sz="4" w:space="0" w:color="000000"/>
              <w:bottom w:val="single" w:sz="4" w:space="0" w:color="000000"/>
            </w:tcBorders>
            <w:shd w:val="clear" w:color="auto" w:fill="D9D9D9"/>
          </w:tcPr>
          <w:p w:rsidR="00C11A05" w:rsidRPr="00F7192F" w:rsidRDefault="006F71DF" w:rsidP="008272A0">
            <w:pPr>
              <w:snapToGrid w:val="0"/>
              <w:jc w:val="center"/>
              <w:rPr>
                <w:b/>
                <w:bCs/>
                <w:lang w:val="en-GB"/>
              </w:rPr>
            </w:pPr>
            <w:r w:rsidRPr="00F7192F">
              <w:rPr>
                <w:b/>
                <w:bCs/>
                <w:lang w:val="en-GB"/>
              </w:rPr>
              <w:t>B</w:t>
            </w:r>
            <w:r w:rsidR="00C11A05" w:rsidRPr="00F7192F">
              <w:rPr>
                <w:b/>
                <w:bCs/>
                <w:lang w:val="en-GB"/>
              </w:rPr>
              <w:t>eneficiary Number</w:t>
            </w:r>
          </w:p>
        </w:tc>
        <w:tc>
          <w:tcPr>
            <w:tcW w:w="7513" w:type="dxa"/>
            <w:tcBorders>
              <w:top w:val="single" w:sz="4" w:space="0" w:color="auto"/>
              <w:left w:val="single" w:sz="4" w:space="0" w:color="000000"/>
              <w:bottom w:val="single" w:sz="4" w:space="0" w:color="000000"/>
              <w:right w:val="single" w:sz="4" w:space="0" w:color="000000"/>
            </w:tcBorders>
            <w:shd w:val="clear" w:color="auto" w:fill="D9D9D9"/>
          </w:tcPr>
          <w:p w:rsidR="00C11A05" w:rsidRPr="00F7192F" w:rsidRDefault="00C11A05" w:rsidP="008272A0">
            <w:pPr>
              <w:snapToGrid w:val="0"/>
              <w:jc w:val="center"/>
              <w:rPr>
                <w:b/>
                <w:bCs/>
                <w:lang w:val="en-GB"/>
              </w:rPr>
            </w:pPr>
            <w:r w:rsidRPr="00F7192F">
              <w:rPr>
                <w:b/>
                <w:bCs/>
                <w:lang w:val="en-GB"/>
              </w:rPr>
              <w:t>Name of the beneficiary organisation that has withdrawn</w:t>
            </w:r>
          </w:p>
          <w:p w:rsidR="00C11A05" w:rsidRPr="00F7192F" w:rsidRDefault="00C11A05" w:rsidP="00C11A05">
            <w:pPr>
              <w:snapToGrid w:val="0"/>
              <w:rPr>
                <w:b/>
                <w:bCs/>
                <w:lang w:val="en-GB"/>
              </w:rPr>
            </w:pPr>
          </w:p>
        </w:tc>
      </w:tr>
      <w:tr w:rsidR="00C11A05" w:rsidRPr="0080088D" w:rsidTr="003A7E9B">
        <w:trPr>
          <w:cantSplit/>
          <w:trHeight w:val="190"/>
        </w:trPr>
        <w:tc>
          <w:tcPr>
            <w:tcW w:w="1956" w:type="dxa"/>
            <w:tcBorders>
              <w:left w:val="single" w:sz="4" w:space="0" w:color="000000"/>
              <w:bottom w:val="single" w:sz="4" w:space="0" w:color="000000"/>
            </w:tcBorders>
            <w:shd w:val="clear" w:color="auto" w:fill="FFFFFF"/>
          </w:tcPr>
          <w:p w:rsidR="00C11A05" w:rsidRPr="00F7192F" w:rsidRDefault="00C11A05" w:rsidP="00C11A05">
            <w:pPr>
              <w:snapToGrid w:val="0"/>
              <w:rPr>
                <w:b/>
                <w:bCs/>
                <w:lang w:val="en-GB"/>
              </w:rPr>
            </w:pPr>
          </w:p>
        </w:tc>
        <w:tc>
          <w:tcPr>
            <w:tcW w:w="7513" w:type="dxa"/>
            <w:tcBorders>
              <w:left w:val="single" w:sz="4" w:space="0" w:color="000000"/>
              <w:bottom w:val="single" w:sz="4" w:space="0" w:color="000000"/>
              <w:right w:val="single" w:sz="4" w:space="0" w:color="000000"/>
            </w:tcBorders>
            <w:shd w:val="clear" w:color="auto" w:fill="FFFFFF"/>
          </w:tcPr>
          <w:p w:rsidR="00C11A05" w:rsidRPr="00F7192F" w:rsidRDefault="00C11A05" w:rsidP="00C11A05">
            <w:pPr>
              <w:snapToGrid w:val="0"/>
              <w:rPr>
                <w:b/>
                <w:bCs/>
                <w:lang w:val="en-GB"/>
              </w:rPr>
            </w:pPr>
          </w:p>
        </w:tc>
      </w:tr>
      <w:tr w:rsidR="00C11A05" w:rsidRPr="0080088D" w:rsidTr="003A7E9B">
        <w:trPr>
          <w:cantSplit/>
          <w:trHeight w:val="190"/>
        </w:trPr>
        <w:tc>
          <w:tcPr>
            <w:tcW w:w="1956" w:type="dxa"/>
            <w:tcBorders>
              <w:left w:val="single" w:sz="4" w:space="0" w:color="000000"/>
              <w:bottom w:val="single" w:sz="4" w:space="0" w:color="000000"/>
            </w:tcBorders>
            <w:shd w:val="clear" w:color="auto" w:fill="FFFFFF"/>
          </w:tcPr>
          <w:p w:rsidR="00C11A05" w:rsidRPr="00F7192F" w:rsidRDefault="00C11A05" w:rsidP="00C11A05">
            <w:pPr>
              <w:snapToGrid w:val="0"/>
              <w:rPr>
                <w:b/>
                <w:bCs/>
                <w:lang w:val="en-GB"/>
              </w:rPr>
            </w:pPr>
          </w:p>
        </w:tc>
        <w:tc>
          <w:tcPr>
            <w:tcW w:w="7513" w:type="dxa"/>
            <w:tcBorders>
              <w:left w:val="single" w:sz="4" w:space="0" w:color="000000"/>
              <w:bottom w:val="single" w:sz="4" w:space="0" w:color="000000"/>
              <w:right w:val="single" w:sz="4" w:space="0" w:color="000000"/>
            </w:tcBorders>
            <w:shd w:val="clear" w:color="auto" w:fill="FFFFFF"/>
          </w:tcPr>
          <w:p w:rsidR="00C11A05" w:rsidRPr="00F7192F" w:rsidRDefault="00C11A05" w:rsidP="00C11A05">
            <w:pPr>
              <w:snapToGrid w:val="0"/>
              <w:rPr>
                <w:b/>
                <w:bCs/>
                <w:lang w:val="en-GB"/>
              </w:rPr>
            </w:pPr>
          </w:p>
        </w:tc>
      </w:tr>
      <w:tr w:rsidR="00C11A05" w:rsidRPr="0080088D" w:rsidTr="003A7E9B">
        <w:trPr>
          <w:cantSplit/>
          <w:trHeight w:val="190"/>
        </w:trPr>
        <w:tc>
          <w:tcPr>
            <w:tcW w:w="1956" w:type="dxa"/>
            <w:tcBorders>
              <w:left w:val="single" w:sz="4" w:space="0" w:color="000000"/>
              <w:bottom w:val="single" w:sz="4" w:space="0" w:color="000000"/>
            </w:tcBorders>
            <w:shd w:val="clear" w:color="auto" w:fill="FFFFFF"/>
          </w:tcPr>
          <w:p w:rsidR="00C11A05" w:rsidRPr="00F7192F" w:rsidRDefault="00C11A05" w:rsidP="00C11A05">
            <w:pPr>
              <w:snapToGrid w:val="0"/>
              <w:rPr>
                <w:b/>
                <w:bCs/>
                <w:lang w:val="en-GB"/>
              </w:rPr>
            </w:pPr>
          </w:p>
        </w:tc>
        <w:tc>
          <w:tcPr>
            <w:tcW w:w="7513" w:type="dxa"/>
            <w:tcBorders>
              <w:left w:val="single" w:sz="4" w:space="0" w:color="000000"/>
              <w:bottom w:val="single" w:sz="4" w:space="0" w:color="000000"/>
              <w:right w:val="single" w:sz="4" w:space="0" w:color="000000"/>
            </w:tcBorders>
            <w:shd w:val="clear" w:color="auto" w:fill="FFFFFF"/>
          </w:tcPr>
          <w:p w:rsidR="00C11A05" w:rsidRPr="00F7192F" w:rsidRDefault="00C11A05" w:rsidP="00C11A05">
            <w:pPr>
              <w:snapToGrid w:val="0"/>
              <w:rPr>
                <w:b/>
                <w:bCs/>
                <w:lang w:val="en-GB"/>
              </w:rPr>
            </w:pPr>
          </w:p>
        </w:tc>
      </w:tr>
      <w:tr w:rsidR="00C11A05" w:rsidRPr="00E75F5D" w:rsidTr="003A7E9B">
        <w:trPr>
          <w:cantSplit/>
          <w:trHeight w:val="190"/>
        </w:trPr>
        <w:tc>
          <w:tcPr>
            <w:tcW w:w="1956" w:type="dxa"/>
            <w:tcBorders>
              <w:left w:val="single" w:sz="4" w:space="0" w:color="000000"/>
              <w:bottom w:val="single" w:sz="4" w:space="0" w:color="000000"/>
            </w:tcBorders>
            <w:shd w:val="clear" w:color="auto" w:fill="FFFFFF"/>
          </w:tcPr>
          <w:p w:rsidR="00C11A05" w:rsidRPr="00F7192F" w:rsidRDefault="00C11A05" w:rsidP="00C11A05">
            <w:pPr>
              <w:snapToGrid w:val="0"/>
              <w:rPr>
                <w:b/>
                <w:bCs/>
                <w:lang w:val="en-GB"/>
              </w:rPr>
            </w:pPr>
            <w:r w:rsidRPr="00F7192F">
              <w:rPr>
                <w:b/>
                <w:bCs/>
                <w:lang w:val="en-GB"/>
              </w:rPr>
              <w:t>…</w:t>
            </w:r>
          </w:p>
        </w:tc>
        <w:tc>
          <w:tcPr>
            <w:tcW w:w="7513" w:type="dxa"/>
            <w:tcBorders>
              <w:left w:val="single" w:sz="4" w:space="0" w:color="000000"/>
              <w:bottom w:val="single" w:sz="4" w:space="0" w:color="000000"/>
              <w:right w:val="single" w:sz="4" w:space="0" w:color="000000"/>
            </w:tcBorders>
            <w:shd w:val="clear" w:color="auto" w:fill="FFFFFF"/>
          </w:tcPr>
          <w:p w:rsidR="00C11A05" w:rsidRPr="00F7192F" w:rsidRDefault="00C11A05" w:rsidP="00C11A05">
            <w:pPr>
              <w:snapToGrid w:val="0"/>
              <w:rPr>
                <w:b/>
                <w:bCs/>
                <w:lang w:val="en-GB"/>
              </w:rPr>
            </w:pPr>
          </w:p>
        </w:tc>
      </w:tr>
    </w:tbl>
    <w:p w:rsidR="00C11A05" w:rsidRPr="00F7192F" w:rsidRDefault="00C11A05" w:rsidP="00C11A05">
      <w:pPr>
        <w:rPr>
          <w:sz w:val="28"/>
          <w:szCs w:val="28"/>
          <w:lang w:val="en-GB"/>
        </w:rPr>
      </w:pPr>
    </w:p>
    <w:tbl>
      <w:tblPr>
        <w:tblW w:w="9469" w:type="dxa"/>
        <w:tblInd w:w="-5" w:type="dxa"/>
        <w:tblLayout w:type="fixed"/>
        <w:tblLook w:val="0000" w:firstRow="0" w:lastRow="0" w:firstColumn="0" w:lastColumn="0" w:noHBand="0" w:noVBand="0"/>
      </w:tblPr>
      <w:tblGrid>
        <w:gridCol w:w="1956"/>
        <w:gridCol w:w="7513"/>
      </w:tblGrid>
      <w:tr w:rsidR="00C11A05" w:rsidRPr="0080088D" w:rsidTr="003A7E9B">
        <w:trPr>
          <w:cantSplit/>
          <w:trHeight w:val="276"/>
        </w:trPr>
        <w:tc>
          <w:tcPr>
            <w:tcW w:w="1956" w:type="dxa"/>
            <w:tcBorders>
              <w:top w:val="single" w:sz="4" w:space="0" w:color="auto"/>
              <w:left w:val="single" w:sz="4" w:space="0" w:color="000000"/>
              <w:bottom w:val="single" w:sz="4" w:space="0" w:color="000000"/>
            </w:tcBorders>
            <w:shd w:val="clear" w:color="auto" w:fill="E0E0E0"/>
          </w:tcPr>
          <w:p w:rsidR="00C11A05" w:rsidRPr="00F7192F" w:rsidRDefault="006F71DF" w:rsidP="008272A0">
            <w:pPr>
              <w:snapToGrid w:val="0"/>
              <w:jc w:val="center"/>
              <w:rPr>
                <w:b/>
                <w:bCs/>
                <w:lang w:val="en-GB"/>
              </w:rPr>
            </w:pPr>
            <w:r w:rsidRPr="00F7192F">
              <w:rPr>
                <w:b/>
                <w:bCs/>
                <w:lang w:val="en-GB"/>
              </w:rPr>
              <w:t>B</w:t>
            </w:r>
            <w:r w:rsidR="00C11A05" w:rsidRPr="00F7192F">
              <w:rPr>
                <w:b/>
                <w:bCs/>
                <w:lang w:val="en-GB"/>
              </w:rPr>
              <w:t>eneficiary Number</w:t>
            </w:r>
          </w:p>
        </w:tc>
        <w:tc>
          <w:tcPr>
            <w:tcW w:w="7513" w:type="dxa"/>
            <w:tcBorders>
              <w:top w:val="single" w:sz="4" w:space="0" w:color="auto"/>
              <w:left w:val="single" w:sz="4" w:space="0" w:color="000000"/>
              <w:bottom w:val="single" w:sz="4" w:space="0" w:color="000000"/>
              <w:right w:val="single" w:sz="4" w:space="0" w:color="000000"/>
            </w:tcBorders>
            <w:shd w:val="clear" w:color="auto" w:fill="E0E0E0"/>
          </w:tcPr>
          <w:p w:rsidR="00C11A05" w:rsidRPr="00F7192F" w:rsidRDefault="00C11A05" w:rsidP="008272A0">
            <w:pPr>
              <w:snapToGrid w:val="0"/>
              <w:jc w:val="center"/>
              <w:rPr>
                <w:b/>
                <w:bCs/>
                <w:lang w:val="en-GB"/>
              </w:rPr>
            </w:pPr>
            <w:r w:rsidRPr="00F7192F">
              <w:rPr>
                <w:b/>
                <w:bCs/>
                <w:lang w:val="en-GB"/>
              </w:rPr>
              <w:t>Reasons for withdrawal (max 1/2 page)</w:t>
            </w:r>
          </w:p>
          <w:p w:rsidR="00C11A05" w:rsidRPr="00F7192F" w:rsidRDefault="00C11A05" w:rsidP="00C11A05">
            <w:pPr>
              <w:snapToGrid w:val="0"/>
              <w:rPr>
                <w:b/>
                <w:bCs/>
                <w:lang w:val="en-GB"/>
              </w:rPr>
            </w:pPr>
          </w:p>
        </w:tc>
      </w:tr>
      <w:tr w:rsidR="00C11A05" w:rsidRPr="0080088D" w:rsidTr="003A7E9B">
        <w:trPr>
          <w:cantSplit/>
          <w:trHeight w:val="276"/>
        </w:trPr>
        <w:tc>
          <w:tcPr>
            <w:tcW w:w="1956" w:type="dxa"/>
            <w:tcBorders>
              <w:left w:val="single" w:sz="4" w:space="0" w:color="000000"/>
              <w:bottom w:val="single" w:sz="4" w:space="0" w:color="000000"/>
            </w:tcBorders>
          </w:tcPr>
          <w:p w:rsidR="00C11A05" w:rsidRPr="00F7192F" w:rsidRDefault="00C11A05" w:rsidP="00C11A05">
            <w:pPr>
              <w:snapToGrid w:val="0"/>
              <w:rPr>
                <w:b/>
                <w:bCs/>
                <w:lang w:val="en-GB"/>
              </w:rPr>
            </w:pPr>
          </w:p>
        </w:tc>
        <w:tc>
          <w:tcPr>
            <w:tcW w:w="7513" w:type="dxa"/>
            <w:tcBorders>
              <w:left w:val="single" w:sz="4" w:space="0" w:color="000000"/>
              <w:bottom w:val="single" w:sz="4" w:space="0" w:color="000000"/>
              <w:right w:val="single" w:sz="4" w:space="0" w:color="000000"/>
            </w:tcBorders>
          </w:tcPr>
          <w:p w:rsidR="00C11A05" w:rsidRPr="00F7192F" w:rsidRDefault="00C11A05" w:rsidP="00C11A05">
            <w:pPr>
              <w:snapToGrid w:val="0"/>
              <w:rPr>
                <w:b/>
                <w:bCs/>
                <w:lang w:val="en-GB"/>
              </w:rPr>
            </w:pPr>
          </w:p>
        </w:tc>
      </w:tr>
      <w:tr w:rsidR="00C11A05" w:rsidRPr="0080088D" w:rsidTr="003A7E9B">
        <w:trPr>
          <w:cantSplit/>
          <w:trHeight w:val="276"/>
        </w:trPr>
        <w:tc>
          <w:tcPr>
            <w:tcW w:w="1956" w:type="dxa"/>
            <w:tcBorders>
              <w:left w:val="single" w:sz="4" w:space="0" w:color="000000"/>
              <w:bottom w:val="single" w:sz="4" w:space="0" w:color="000000"/>
            </w:tcBorders>
          </w:tcPr>
          <w:p w:rsidR="00C11A05" w:rsidRPr="00F7192F" w:rsidRDefault="00C11A05" w:rsidP="00C11A05">
            <w:pPr>
              <w:snapToGrid w:val="0"/>
              <w:rPr>
                <w:b/>
                <w:bCs/>
                <w:lang w:val="en-GB"/>
              </w:rPr>
            </w:pPr>
          </w:p>
        </w:tc>
        <w:tc>
          <w:tcPr>
            <w:tcW w:w="7513" w:type="dxa"/>
            <w:tcBorders>
              <w:left w:val="single" w:sz="4" w:space="0" w:color="000000"/>
              <w:bottom w:val="single" w:sz="4" w:space="0" w:color="000000"/>
              <w:right w:val="single" w:sz="4" w:space="0" w:color="000000"/>
            </w:tcBorders>
          </w:tcPr>
          <w:p w:rsidR="00C11A05" w:rsidRPr="00F7192F" w:rsidRDefault="00C11A05" w:rsidP="00C11A05">
            <w:pPr>
              <w:snapToGrid w:val="0"/>
              <w:rPr>
                <w:b/>
                <w:bCs/>
                <w:lang w:val="en-GB"/>
              </w:rPr>
            </w:pPr>
          </w:p>
        </w:tc>
      </w:tr>
      <w:tr w:rsidR="00C11A05" w:rsidRPr="0080088D" w:rsidTr="003A7E9B">
        <w:trPr>
          <w:cantSplit/>
          <w:trHeight w:val="276"/>
        </w:trPr>
        <w:tc>
          <w:tcPr>
            <w:tcW w:w="1956" w:type="dxa"/>
            <w:tcBorders>
              <w:left w:val="single" w:sz="4" w:space="0" w:color="000000"/>
              <w:bottom w:val="single" w:sz="4" w:space="0" w:color="000000"/>
            </w:tcBorders>
          </w:tcPr>
          <w:p w:rsidR="00C11A05" w:rsidRPr="00F7192F" w:rsidRDefault="00C11A05" w:rsidP="00C11A05">
            <w:pPr>
              <w:snapToGrid w:val="0"/>
              <w:rPr>
                <w:b/>
                <w:bCs/>
                <w:lang w:val="en-GB"/>
              </w:rPr>
            </w:pPr>
          </w:p>
        </w:tc>
        <w:tc>
          <w:tcPr>
            <w:tcW w:w="7513" w:type="dxa"/>
            <w:tcBorders>
              <w:left w:val="single" w:sz="4" w:space="0" w:color="000000"/>
              <w:bottom w:val="single" w:sz="4" w:space="0" w:color="000000"/>
              <w:right w:val="single" w:sz="4" w:space="0" w:color="000000"/>
            </w:tcBorders>
          </w:tcPr>
          <w:p w:rsidR="00C11A05" w:rsidRPr="00F7192F" w:rsidRDefault="00C11A05" w:rsidP="00C11A05">
            <w:pPr>
              <w:snapToGrid w:val="0"/>
              <w:rPr>
                <w:b/>
                <w:bCs/>
                <w:lang w:val="en-GB"/>
              </w:rPr>
            </w:pPr>
          </w:p>
        </w:tc>
      </w:tr>
      <w:tr w:rsidR="00C11A05" w:rsidRPr="00F7192F" w:rsidTr="003A7E9B">
        <w:trPr>
          <w:cantSplit/>
          <w:trHeight w:val="276"/>
        </w:trPr>
        <w:tc>
          <w:tcPr>
            <w:tcW w:w="1956" w:type="dxa"/>
            <w:tcBorders>
              <w:left w:val="single" w:sz="4" w:space="0" w:color="000000"/>
              <w:bottom w:val="single" w:sz="4" w:space="0" w:color="000000"/>
            </w:tcBorders>
          </w:tcPr>
          <w:p w:rsidR="00C11A05" w:rsidRPr="00F7192F" w:rsidRDefault="00C11A05" w:rsidP="00C11A05">
            <w:pPr>
              <w:snapToGrid w:val="0"/>
              <w:rPr>
                <w:b/>
                <w:bCs/>
                <w:lang w:val="en-GB"/>
              </w:rPr>
            </w:pPr>
            <w:r w:rsidRPr="00F7192F">
              <w:rPr>
                <w:b/>
                <w:bCs/>
                <w:lang w:val="en-GB"/>
              </w:rPr>
              <w:t>…</w:t>
            </w:r>
          </w:p>
        </w:tc>
        <w:tc>
          <w:tcPr>
            <w:tcW w:w="7513" w:type="dxa"/>
            <w:tcBorders>
              <w:left w:val="single" w:sz="4" w:space="0" w:color="000000"/>
              <w:bottom w:val="single" w:sz="4" w:space="0" w:color="000000"/>
              <w:right w:val="single" w:sz="4" w:space="0" w:color="000000"/>
            </w:tcBorders>
          </w:tcPr>
          <w:p w:rsidR="00C11A05" w:rsidRPr="00F7192F" w:rsidRDefault="00C11A05" w:rsidP="00C11A05">
            <w:pPr>
              <w:snapToGrid w:val="0"/>
              <w:rPr>
                <w:b/>
                <w:bCs/>
                <w:lang w:val="en-GB"/>
              </w:rPr>
            </w:pPr>
          </w:p>
        </w:tc>
      </w:tr>
    </w:tbl>
    <w:p w:rsidR="00C11A05" w:rsidRPr="00F7192F" w:rsidRDefault="00C11A05" w:rsidP="00C11A05">
      <w:pPr>
        <w:pStyle w:val="Header"/>
        <w:tabs>
          <w:tab w:val="clear" w:pos="4153"/>
          <w:tab w:val="clear" w:pos="8306"/>
        </w:tabs>
        <w:rPr>
          <w:lang w:val="en-GB"/>
        </w:rPr>
      </w:pPr>
    </w:p>
    <w:p w:rsidR="00C11A05" w:rsidRPr="00F7192F" w:rsidRDefault="00565338" w:rsidP="00C11A05">
      <w:pPr>
        <w:pStyle w:val="BodyTextIndent2"/>
      </w:pPr>
      <w:r w:rsidRPr="00F7192F">
        <w:t>If</w:t>
      </w:r>
      <w:r w:rsidR="00C11A05" w:rsidRPr="00F7192F">
        <w:t xml:space="preserve"> new / replacement beneficiar</w:t>
      </w:r>
      <w:r w:rsidRPr="00F7192F">
        <w:t>ies</w:t>
      </w:r>
      <w:r w:rsidR="00633C01" w:rsidRPr="00F7192F">
        <w:t xml:space="preserve"> </w:t>
      </w:r>
      <w:r w:rsidR="00C11A05" w:rsidRPr="00F7192F">
        <w:t xml:space="preserve">join the project, please also complete section </w:t>
      </w:r>
      <w:r w:rsidRPr="00F7192F">
        <w:t>B.</w:t>
      </w:r>
    </w:p>
    <w:p w:rsidR="00C11A05" w:rsidRPr="00F7192F" w:rsidRDefault="00C11A05" w:rsidP="00C11A05">
      <w:pPr>
        <w:ind w:left="-142"/>
        <w:rPr>
          <w:lang w:val="en-GB"/>
        </w:rPr>
      </w:pPr>
    </w:p>
    <w:p w:rsidR="00C11A05" w:rsidRPr="00F7192F" w:rsidRDefault="00C11A05" w:rsidP="00A93A59">
      <w:pPr>
        <w:spacing w:after="120"/>
        <w:ind w:left="-142"/>
        <w:rPr>
          <w:b/>
          <w:bCs/>
          <w:lang w:val="en-GB"/>
        </w:rPr>
      </w:pPr>
      <w:r w:rsidRPr="00F7192F">
        <w:rPr>
          <w:b/>
          <w:bCs/>
          <w:lang w:val="en-GB"/>
        </w:rPr>
        <w:t>List of annexes to be sent with this amendment request:</w:t>
      </w:r>
    </w:p>
    <w:p w:rsidR="00C11A05" w:rsidRPr="00F7192F" w:rsidRDefault="00C11A05" w:rsidP="00A93A59">
      <w:pPr>
        <w:numPr>
          <w:ilvl w:val="0"/>
          <w:numId w:val="5"/>
        </w:numPr>
        <w:spacing w:after="120"/>
        <w:jc w:val="both"/>
        <w:rPr>
          <w:color w:val="000000"/>
          <w:lang w:val="en-GB" w:eastAsia="en-GB"/>
        </w:rPr>
      </w:pPr>
      <w:r w:rsidRPr="00F7192F">
        <w:rPr>
          <w:color w:val="000000"/>
          <w:lang w:val="en-GB" w:eastAsia="en-GB"/>
        </w:rPr>
        <w:t xml:space="preserve">A letter, signed by the legal representative of the </w:t>
      </w:r>
      <w:r w:rsidR="0065372B" w:rsidRPr="00F7192F">
        <w:rPr>
          <w:bCs/>
          <w:lang w:val="en-GB"/>
        </w:rPr>
        <w:t>coordinating organisation</w:t>
      </w:r>
      <w:r w:rsidRPr="00F7192F">
        <w:rPr>
          <w:color w:val="000000"/>
          <w:lang w:val="en-GB" w:eastAsia="en-GB"/>
        </w:rPr>
        <w:t xml:space="preserve"> requesting the change in the consortium and summarising the impact of the change.</w:t>
      </w:r>
    </w:p>
    <w:p w:rsidR="00BA2564" w:rsidRPr="00F7192F" w:rsidRDefault="00C11A05" w:rsidP="00A93A59">
      <w:pPr>
        <w:numPr>
          <w:ilvl w:val="0"/>
          <w:numId w:val="5"/>
        </w:numPr>
        <w:spacing w:after="120"/>
        <w:jc w:val="both"/>
        <w:rPr>
          <w:color w:val="000000"/>
          <w:lang w:val="en-GB" w:eastAsia="en-GB"/>
        </w:rPr>
      </w:pPr>
      <w:r w:rsidRPr="00F7192F">
        <w:rPr>
          <w:color w:val="000000"/>
          <w:lang w:val="en-GB" w:eastAsia="en-GB"/>
        </w:rPr>
        <w:t xml:space="preserve">A </w:t>
      </w:r>
      <w:r w:rsidR="006F71DF" w:rsidRPr="00F7192F">
        <w:rPr>
          <w:color w:val="000000"/>
          <w:lang w:val="en-GB" w:eastAsia="en-GB"/>
        </w:rPr>
        <w:t xml:space="preserve">letter from the </w:t>
      </w:r>
      <w:r w:rsidRPr="00F7192F">
        <w:rPr>
          <w:color w:val="000000"/>
          <w:lang w:val="en-GB" w:eastAsia="en-GB"/>
        </w:rPr>
        <w:t>beneficiary organisation(s) explaining the reasons for withdrawal.</w:t>
      </w:r>
    </w:p>
    <w:p w:rsidR="00BA2564" w:rsidRPr="00F7192F" w:rsidRDefault="00682CFD" w:rsidP="00A93A59">
      <w:pPr>
        <w:numPr>
          <w:ilvl w:val="0"/>
          <w:numId w:val="5"/>
        </w:numPr>
        <w:spacing w:after="120"/>
        <w:rPr>
          <w:lang w:val="en-GB" w:eastAsia="en-GB"/>
        </w:rPr>
      </w:pPr>
      <w:r w:rsidRPr="00F7192F">
        <w:rPr>
          <w:lang w:val="en-GB" w:eastAsia="en-GB"/>
        </w:rPr>
        <w:t xml:space="preserve">A revised budget table </w:t>
      </w:r>
      <w:r w:rsidR="006D0CB1" w:rsidRPr="00F7192F">
        <w:rPr>
          <w:lang w:val="en-GB" w:eastAsia="en-GB"/>
        </w:rPr>
        <w:t>(please, use the</w:t>
      </w:r>
      <w:r w:rsidR="00BA2564" w:rsidRPr="00F7192F">
        <w:rPr>
          <w:lang w:val="en-GB"/>
        </w:rPr>
        <w:t xml:space="preserve"> project applicati</w:t>
      </w:r>
      <w:r w:rsidR="00A17298" w:rsidRPr="00F7192F">
        <w:rPr>
          <w:lang w:val="en-GB"/>
        </w:rPr>
        <w:t xml:space="preserve">on) </w:t>
      </w:r>
      <w:r w:rsidR="00661822">
        <w:rPr>
          <w:lang w:val="en-GB"/>
        </w:rPr>
        <w:t>:</w:t>
      </w:r>
    </w:p>
    <w:p w:rsidR="0093770A" w:rsidRPr="0093770A" w:rsidRDefault="0093770A" w:rsidP="00A93A59">
      <w:pPr>
        <w:pStyle w:val="ListParagraph"/>
        <w:spacing w:after="120"/>
        <w:ind w:left="360"/>
        <w:contextualSpacing w:val="0"/>
        <w:jc w:val="both"/>
        <w:outlineLvl w:val="0"/>
        <w:rPr>
          <w:lang w:val="fr-BE"/>
        </w:rPr>
      </w:pPr>
      <w:r w:rsidRPr="00661822">
        <w:rPr>
          <w:lang w:val="en-IE"/>
        </w:rPr>
        <w:t xml:space="preserve"> </w:t>
      </w:r>
      <w:hyperlink r:id="rId15" w:history="1">
        <w:r w:rsidR="00661822" w:rsidRPr="00F04149">
          <w:rPr>
            <w:rStyle w:val="Hyperlink"/>
            <w:lang w:val="fr-BE"/>
          </w:rPr>
          <w:t>https://eacea.ec.europa.eu/erasmus-plus/funding/ka3-centers-of-vocational-excellence_en</w:t>
        </w:r>
      </w:hyperlink>
      <w:r w:rsidR="00661822">
        <w:rPr>
          <w:lang w:val="fr-BE"/>
        </w:rPr>
        <w:t xml:space="preserve"> </w:t>
      </w:r>
      <w:r w:rsidRPr="0093770A">
        <w:rPr>
          <w:bCs/>
        </w:rPr>
        <w:t>section "ANNEXES"</w:t>
      </w:r>
    </w:p>
    <w:p w:rsidR="00C11A05" w:rsidRPr="00F7192F" w:rsidRDefault="00C11A05" w:rsidP="00A93A59">
      <w:pPr>
        <w:numPr>
          <w:ilvl w:val="0"/>
          <w:numId w:val="5"/>
        </w:numPr>
        <w:spacing w:after="120"/>
        <w:jc w:val="both"/>
        <w:rPr>
          <w:color w:val="000000"/>
          <w:lang w:val="en-GB" w:eastAsia="en-GB"/>
        </w:rPr>
      </w:pPr>
      <w:r w:rsidRPr="00F7192F">
        <w:rPr>
          <w:color w:val="000000"/>
          <w:lang w:val="en-GB" w:eastAsia="en-GB"/>
        </w:rPr>
        <w:t xml:space="preserve">An updated summary from the </w:t>
      </w:r>
      <w:r w:rsidR="008B688A">
        <w:rPr>
          <w:color w:val="000000"/>
          <w:lang w:val="en-GB" w:eastAsia="en-GB"/>
        </w:rPr>
        <w:t>coordinating organisation</w:t>
      </w:r>
      <w:r w:rsidRPr="00F7192F">
        <w:rPr>
          <w:color w:val="000000"/>
          <w:lang w:val="en-GB" w:eastAsia="en-GB"/>
        </w:rPr>
        <w:t xml:space="preserve"> of the distribution of the EU financial contribution (i.e. pre</w:t>
      </w:r>
      <w:r w:rsidR="00565338" w:rsidRPr="00F7192F">
        <w:rPr>
          <w:color w:val="000000"/>
          <w:lang w:val="en-GB" w:eastAsia="en-GB"/>
        </w:rPr>
        <w:t>-</w:t>
      </w:r>
      <w:r w:rsidRPr="00F7192F">
        <w:rPr>
          <w:color w:val="000000"/>
          <w:lang w:val="en-GB" w:eastAsia="en-GB"/>
        </w:rPr>
        <w:t>financing</w:t>
      </w:r>
      <w:r w:rsidR="00565338" w:rsidRPr="00F7192F">
        <w:rPr>
          <w:color w:val="000000"/>
          <w:lang w:val="en-GB" w:eastAsia="en-GB"/>
        </w:rPr>
        <w:t xml:space="preserve"> payments made</w:t>
      </w:r>
      <w:r w:rsidRPr="00F7192F">
        <w:rPr>
          <w:color w:val="000000"/>
          <w:lang w:val="en-GB" w:eastAsia="en-GB"/>
        </w:rPr>
        <w:t xml:space="preserve"> by the Agency) between the beneficiaries, with the dates of transfer, indicating also any EU</w:t>
      </w:r>
      <w:r w:rsidR="006F71DF" w:rsidRPr="00F7192F">
        <w:rPr>
          <w:color w:val="000000"/>
          <w:lang w:val="en-GB" w:eastAsia="en-GB"/>
        </w:rPr>
        <w:t xml:space="preserve"> funds (already) returned by </w:t>
      </w:r>
      <w:r w:rsidRPr="00F7192F">
        <w:rPr>
          <w:color w:val="000000"/>
          <w:lang w:val="en-GB" w:eastAsia="en-GB"/>
        </w:rPr>
        <w:t>beneficiar</w:t>
      </w:r>
      <w:r w:rsidR="00565338" w:rsidRPr="00F7192F">
        <w:rPr>
          <w:color w:val="000000"/>
          <w:lang w:val="en-GB" w:eastAsia="en-GB"/>
        </w:rPr>
        <w:t>ies</w:t>
      </w:r>
    </w:p>
    <w:p w:rsidR="00C11A05" w:rsidRPr="00F7192F" w:rsidRDefault="00C11A05" w:rsidP="00C11A05">
      <w:pPr>
        <w:jc w:val="both"/>
        <w:rPr>
          <w:color w:val="000000"/>
          <w:lang w:val="en-GB" w:eastAsia="en-GB"/>
        </w:rPr>
      </w:pPr>
    </w:p>
    <w:p w:rsidR="006D0CB1" w:rsidRPr="00F7192F" w:rsidRDefault="006D0CB1" w:rsidP="006D0CB1">
      <w:pPr>
        <w:ind w:right="-2268"/>
        <w:outlineLvl w:val="0"/>
        <w:rPr>
          <w:lang w:val="en-GB"/>
        </w:rPr>
      </w:pPr>
      <w:r w:rsidRPr="00F7192F">
        <w:rPr>
          <w:lang w:val="en-GB" w:eastAsia="en-GB"/>
        </w:rPr>
        <w:t xml:space="preserve">In this case you </w:t>
      </w:r>
      <w:r w:rsidRPr="00F7192F">
        <w:rPr>
          <w:b/>
          <w:lang w:val="en-GB" w:eastAsia="en-GB"/>
        </w:rPr>
        <w:t xml:space="preserve">must </w:t>
      </w:r>
      <w:r w:rsidR="00B605F2">
        <w:rPr>
          <w:b/>
          <w:lang w:val="en-GB" w:eastAsia="en-GB"/>
        </w:rPr>
        <w:t xml:space="preserve">also </w:t>
      </w:r>
      <w:r w:rsidRPr="00F7192F">
        <w:rPr>
          <w:b/>
          <w:lang w:val="en-GB" w:eastAsia="en-GB"/>
        </w:rPr>
        <w:t>fill in</w:t>
      </w:r>
      <w:r w:rsidRPr="00F7192F">
        <w:rPr>
          <w:lang w:val="en-GB" w:eastAsia="en-GB"/>
        </w:rPr>
        <w:t xml:space="preserve"> the section </w:t>
      </w:r>
      <w:r w:rsidRPr="00F7192F">
        <w:rPr>
          <w:sz w:val="22"/>
          <w:szCs w:val="22"/>
          <w:lang w:val="en-GB"/>
        </w:rPr>
        <w:fldChar w:fldCharType="begin">
          <w:ffData>
            <w:name w:val="Check4"/>
            <w:enabled/>
            <w:calcOnExit w:val="0"/>
            <w:checkBox>
              <w:sizeAuto/>
              <w:default w:val="0"/>
            </w:checkBox>
          </w:ffData>
        </w:fldChar>
      </w:r>
      <w:r w:rsidRPr="00F7192F">
        <w:rPr>
          <w:sz w:val="22"/>
          <w:szCs w:val="22"/>
          <w:lang w:val="en-GB"/>
        </w:rPr>
        <w:instrText xml:space="preserve"> FORMCHECKBOX </w:instrText>
      </w:r>
      <w:r w:rsidR="0080088D">
        <w:rPr>
          <w:sz w:val="22"/>
          <w:szCs w:val="22"/>
          <w:lang w:val="en-GB"/>
        </w:rPr>
      </w:r>
      <w:r w:rsidR="0080088D">
        <w:rPr>
          <w:sz w:val="22"/>
          <w:szCs w:val="22"/>
          <w:lang w:val="en-GB"/>
        </w:rPr>
        <w:fldChar w:fldCharType="separate"/>
      </w:r>
      <w:r w:rsidRPr="00F7192F">
        <w:rPr>
          <w:sz w:val="22"/>
          <w:szCs w:val="22"/>
          <w:lang w:val="en-GB"/>
        </w:rPr>
        <w:fldChar w:fldCharType="end"/>
      </w:r>
      <w:r w:rsidRPr="00F7192F">
        <w:rPr>
          <w:sz w:val="22"/>
          <w:szCs w:val="22"/>
          <w:lang w:val="en-GB"/>
        </w:rPr>
        <w:t xml:space="preserve"> "</w:t>
      </w:r>
      <w:r w:rsidR="00F85307">
        <w:rPr>
          <w:b/>
          <w:sz w:val="22"/>
          <w:szCs w:val="22"/>
          <w:lang w:val="en-GB"/>
        </w:rPr>
        <w:t>F</w:t>
      </w:r>
      <w:r w:rsidRPr="00F7192F">
        <w:rPr>
          <w:b/>
          <w:lang w:val="en-GB"/>
        </w:rPr>
        <w:t xml:space="preserve"> - Changes to the work programme</w:t>
      </w:r>
      <w:r w:rsidRPr="00F7192F">
        <w:rPr>
          <w:lang w:val="en-GB"/>
        </w:rPr>
        <w:t xml:space="preserve">" of this form </w:t>
      </w:r>
    </w:p>
    <w:p w:rsidR="006D0CB1" w:rsidRPr="00F7192F" w:rsidRDefault="006D0CB1" w:rsidP="006D0CB1">
      <w:pPr>
        <w:ind w:right="-2268"/>
        <w:outlineLvl w:val="0"/>
        <w:rPr>
          <w:lang w:val="en-GB"/>
        </w:rPr>
      </w:pPr>
      <w:r w:rsidRPr="00F7192F">
        <w:rPr>
          <w:lang w:val="en-GB"/>
        </w:rPr>
        <w:t>(see section "Amendments: Introduction</w:t>
      </w:r>
      <w:r w:rsidR="009A4D4D" w:rsidRPr="00F7192F">
        <w:rPr>
          <w:lang w:val="en-GB"/>
        </w:rPr>
        <w:t>"</w:t>
      </w:r>
      <w:r w:rsidRPr="00F7192F">
        <w:rPr>
          <w:lang w:val="en-GB"/>
        </w:rPr>
        <w:t>).</w:t>
      </w:r>
    </w:p>
    <w:p w:rsidR="00C11A05" w:rsidRPr="00F7192F" w:rsidRDefault="00C11A05" w:rsidP="006D0CB1">
      <w:pPr>
        <w:rPr>
          <w:b/>
          <w:sz w:val="22"/>
          <w:szCs w:val="22"/>
          <w:lang w:val="en-GB"/>
        </w:rPr>
      </w:pPr>
      <w:r w:rsidRPr="00F7192F">
        <w:rPr>
          <w:color w:val="000000"/>
          <w:lang w:val="en-GB" w:eastAsia="en-GB"/>
        </w:rPr>
        <w:br w:type="page"/>
      </w:r>
      <w:r w:rsidRPr="00F7192F">
        <w:rPr>
          <w:b/>
          <w:sz w:val="22"/>
          <w:szCs w:val="22"/>
          <w:lang w:val="en-GB"/>
        </w:rPr>
        <w:lastRenderedPageBreak/>
        <w:t>Agreement number:</w:t>
      </w:r>
    </w:p>
    <w:p w:rsidR="00C11A05" w:rsidRPr="00A93A59" w:rsidRDefault="00C11A05" w:rsidP="00C11A05">
      <w:pPr>
        <w:pStyle w:val="FootnoteText"/>
        <w:rPr>
          <w:b/>
          <w:sz w:val="12"/>
          <w:szCs w:val="12"/>
          <w:lang w:val="en-GB"/>
        </w:rPr>
      </w:pPr>
    </w:p>
    <w:tbl>
      <w:tblPr>
        <w:tblW w:w="9498" w:type="dxa"/>
        <w:tblInd w:w="108" w:type="dxa"/>
        <w:tblLayout w:type="fixed"/>
        <w:tblLook w:val="0000" w:firstRow="0" w:lastRow="0" w:firstColumn="0" w:lastColumn="0" w:noHBand="0" w:noVBand="0"/>
      </w:tblPr>
      <w:tblGrid>
        <w:gridCol w:w="9498"/>
      </w:tblGrid>
      <w:tr w:rsidR="00C11A05" w:rsidRPr="0080088D" w:rsidTr="003A7E9B">
        <w:trPr>
          <w:cantSplit/>
        </w:trPr>
        <w:tc>
          <w:tcPr>
            <w:tcW w:w="9498" w:type="dxa"/>
            <w:tcBorders>
              <w:top w:val="nil"/>
              <w:left w:val="nil"/>
              <w:bottom w:val="nil"/>
              <w:right w:val="nil"/>
            </w:tcBorders>
            <w:shd w:val="clear" w:color="auto" w:fill="000000"/>
          </w:tcPr>
          <w:p w:rsidR="00C11A05" w:rsidRPr="00F7192F" w:rsidRDefault="008167A2" w:rsidP="009E55D3">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sidRPr="00F7192F">
              <w:rPr>
                <w:b/>
                <w:bCs/>
                <w:lang w:val="en-GB"/>
              </w:rPr>
              <w:t>B</w:t>
            </w:r>
            <w:r w:rsidR="00E75F5D">
              <w:rPr>
                <w:b/>
                <w:bCs/>
                <w:lang w:val="en-GB"/>
              </w:rPr>
              <w:t>. Change in partnership</w:t>
            </w:r>
            <w:r w:rsidRPr="00F7192F">
              <w:rPr>
                <w:b/>
                <w:bCs/>
                <w:lang w:val="en-GB"/>
              </w:rPr>
              <w:t>: new</w:t>
            </w:r>
            <w:r w:rsidR="004D6061" w:rsidRPr="00F7192F">
              <w:rPr>
                <w:b/>
                <w:bCs/>
                <w:lang w:val="en-GB"/>
              </w:rPr>
              <w:t>*</w:t>
            </w:r>
            <w:r w:rsidRPr="00F7192F">
              <w:rPr>
                <w:b/>
                <w:bCs/>
                <w:lang w:val="en-GB"/>
              </w:rPr>
              <w:t xml:space="preserve"> </w:t>
            </w:r>
            <w:r w:rsidR="0019441C" w:rsidRPr="00F7192F">
              <w:rPr>
                <w:b/>
                <w:bCs/>
                <w:lang w:val="en-GB"/>
              </w:rPr>
              <w:t xml:space="preserve">or replacing </w:t>
            </w:r>
            <w:r w:rsidRPr="00F7192F">
              <w:rPr>
                <w:b/>
                <w:bCs/>
                <w:lang w:val="en-GB"/>
              </w:rPr>
              <w:t>beneficiar</w:t>
            </w:r>
            <w:r w:rsidR="009E55D3" w:rsidRPr="00F7192F">
              <w:rPr>
                <w:b/>
                <w:bCs/>
                <w:lang w:val="en-GB"/>
              </w:rPr>
              <w:t>ies</w:t>
            </w:r>
            <w:r w:rsidRPr="00F7192F">
              <w:rPr>
                <w:b/>
                <w:bCs/>
                <w:lang w:val="en-GB"/>
              </w:rPr>
              <w:t xml:space="preserve"> joining the project</w:t>
            </w:r>
          </w:p>
        </w:tc>
      </w:tr>
    </w:tbl>
    <w:p w:rsidR="00C11A05" w:rsidRPr="00F7192F" w:rsidRDefault="00C11A05" w:rsidP="00C11A05">
      <w:pPr>
        <w:jc w:val="center"/>
        <w:rPr>
          <w:i/>
          <w:iCs/>
          <w:sz w:val="20"/>
          <w:szCs w:val="20"/>
          <w:lang w:val="en-GB"/>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6605A6" w:rsidRPr="00F7192F" w:rsidTr="00A93A59">
        <w:trPr>
          <w:cantSplit/>
          <w:trHeight w:val="581"/>
        </w:trPr>
        <w:tc>
          <w:tcPr>
            <w:tcW w:w="9498" w:type="dxa"/>
            <w:gridSpan w:val="2"/>
            <w:tcBorders>
              <w:top w:val="single" w:sz="6" w:space="0" w:color="auto"/>
              <w:left w:val="single" w:sz="6" w:space="0" w:color="auto"/>
              <w:bottom w:val="single" w:sz="6" w:space="0" w:color="auto"/>
              <w:right w:val="single" w:sz="6" w:space="0" w:color="auto"/>
            </w:tcBorders>
            <w:shd w:val="pct20" w:color="auto" w:fill="FFFFFF"/>
          </w:tcPr>
          <w:p w:rsidR="006605A6" w:rsidRPr="00F7192F" w:rsidRDefault="006605A6" w:rsidP="00A93A59">
            <w:pPr>
              <w:pStyle w:val="Heading1"/>
              <w:numPr>
                <w:ilvl w:val="0"/>
                <w:numId w:val="0"/>
              </w:numPr>
              <w:spacing w:before="120" w:after="120"/>
              <w:rPr>
                <w:sz w:val="18"/>
                <w:szCs w:val="18"/>
              </w:rPr>
            </w:pPr>
            <w:r w:rsidRPr="00F7192F">
              <w:t>Organisation</w:t>
            </w:r>
          </w:p>
        </w:tc>
      </w:tr>
      <w:tr w:rsidR="00C11A05"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C11A05" w:rsidRPr="00F7192F" w:rsidRDefault="00BA2564" w:rsidP="00C11A05">
            <w:pPr>
              <w:spacing w:before="60" w:after="40"/>
              <w:rPr>
                <w:b/>
                <w:i/>
                <w:sz w:val="20"/>
                <w:szCs w:val="20"/>
                <w:lang w:val="en-GB"/>
              </w:rPr>
            </w:pPr>
            <w:r w:rsidRPr="00F7192F">
              <w:rPr>
                <w:b/>
                <w:i/>
                <w:sz w:val="20"/>
                <w:szCs w:val="20"/>
                <w:lang w:val="en-GB"/>
              </w:rPr>
              <w:t>PIC</w:t>
            </w:r>
            <w:r w:rsidR="003D6E64" w:rsidRPr="00F7192F">
              <w:rPr>
                <w:b/>
                <w:i/>
                <w:sz w:val="20"/>
                <w:szCs w:val="20"/>
                <w:lang w:val="en-GB"/>
              </w:rPr>
              <w:t xml:space="preserve"> number</w:t>
            </w:r>
            <w:r w:rsidRPr="00F7192F">
              <w:rPr>
                <w:b/>
                <w:i/>
                <w:sz w:val="20"/>
                <w:szCs w:val="20"/>
                <w:lang w:val="en-GB"/>
              </w:rPr>
              <w:t>*</w:t>
            </w:r>
            <w:r w:rsidR="00C11A05" w:rsidRPr="00F7192F">
              <w:rPr>
                <w:b/>
                <w:i/>
                <w:sz w:val="20"/>
                <w:szCs w:val="20"/>
                <w:lang w:val="en-GB"/>
              </w:rPr>
              <w:t xml:space="preserve"> </w:t>
            </w:r>
          </w:p>
        </w:tc>
        <w:tc>
          <w:tcPr>
            <w:tcW w:w="6804" w:type="dxa"/>
            <w:tcBorders>
              <w:top w:val="single" w:sz="6" w:space="0" w:color="auto"/>
              <w:left w:val="single" w:sz="6" w:space="0" w:color="auto"/>
              <w:bottom w:val="single" w:sz="6" w:space="0" w:color="auto"/>
              <w:right w:val="single" w:sz="6" w:space="0" w:color="auto"/>
            </w:tcBorders>
          </w:tcPr>
          <w:p w:rsidR="00C11A05" w:rsidRPr="00F7192F" w:rsidRDefault="00C11A05" w:rsidP="00C11A05">
            <w:pPr>
              <w:spacing w:before="60" w:after="40"/>
              <w:rPr>
                <w:sz w:val="18"/>
                <w:szCs w:val="18"/>
                <w:lang w:val="en-GB"/>
              </w:rPr>
            </w:pPr>
          </w:p>
        </w:tc>
      </w:tr>
      <w:tr w:rsidR="00C11A05"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C11A05" w:rsidRPr="00F7192F" w:rsidRDefault="003D6E64" w:rsidP="002F1A2F">
            <w:pPr>
              <w:pStyle w:val="FootnoteText"/>
              <w:spacing w:before="60" w:after="40"/>
              <w:rPr>
                <w:i/>
                <w:lang w:val="en-GB"/>
              </w:rPr>
            </w:pPr>
            <w:r w:rsidRPr="00F7192F">
              <w:rPr>
                <w:i/>
                <w:lang w:val="en-GB"/>
              </w:rPr>
              <w:t xml:space="preserve">Role in the </w:t>
            </w:r>
            <w:r w:rsidR="002F1A2F" w:rsidRPr="00F7192F">
              <w:rPr>
                <w:i/>
                <w:lang w:val="en-GB"/>
              </w:rPr>
              <w:t>project</w:t>
            </w:r>
          </w:p>
        </w:tc>
        <w:tc>
          <w:tcPr>
            <w:tcW w:w="6804" w:type="dxa"/>
            <w:tcBorders>
              <w:top w:val="single" w:sz="6" w:space="0" w:color="auto"/>
              <w:left w:val="single" w:sz="6" w:space="0" w:color="auto"/>
              <w:bottom w:val="single" w:sz="6" w:space="0" w:color="auto"/>
              <w:right w:val="single" w:sz="6" w:space="0" w:color="auto"/>
            </w:tcBorders>
          </w:tcPr>
          <w:p w:rsidR="00C11A05" w:rsidRPr="00F7192F" w:rsidRDefault="00C11A05" w:rsidP="00C11A05">
            <w:pPr>
              <w:pStyle w:val="DefaultParagraphFont1"/>
              <w:spacing w:before="60" w:after="40"/>
              <w:jc w:val="both"/>
              <w:rPr>
                <w:rFonts w:ascii="Times New Roman" w:hAnsi="Times New Roman"/>
                <w:sz w:val="18"/>
                <w:szCs w:val="18"/>
                <w:lang w:val="en-GB"/>
              </w:rPr>
            </w:pPr>
          </w:p>
        </w:tc>
      </w:tr>
      <w:tr w:rsidR="00C11A05" w:rsidRPr="0080088D"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3D6E64" w:rsidRPr="00F7192F" w:rsidRDefault="003D6E64" w:rsidP="00C11A05">
            <w:pPr>
              <w:spacing w:before="60" w:after="40"/>
              <w:rPr>
                <w:sz w:val="20"/>
                <w:szCs w:val="20"/>
                <w:lang w:val="en-GB"/>
              </w:rPr>
            </w:pPr>
            <w:r w:rsidRPr="00F7192F">
              <w:rPr>
                <w:sz w:val="20"/>
                <w:szCs w:val="20"/>
                <w:lang w:val="en-GB"/>
              </w:rPr>
              <w:t>Full name of the organisation</w:t>
            </w:r>
          </w:p>
          <w:p w:rsidR="00C11A05" w:rsidRPr="00F7192F" w:rsidRDefault="003D6E64" w:rsidP="00C11A05">
            <w:pPr>
              <w:spacing w:before="60" w:after="40"/>
              <w:rPr>
                <w:sz w:val="20"/>
                <w:szCs w:val="20"/>
                <w:lang w:val="en-GB"/>
              </w:rPr>
            </w:pPr>
            <w:r w:rsidRPr="00F7192F">
              <w:rPr>
                <w:i/>
                <w:sz w:val="20"/>
                <w:szCs w:val="20"/>
                <w:lang w:val="en-GB"/>
              </w:rPr>
              <w:t>Full name of the organisation in Latin characters (if applicable)</w:t>
            </w:r>
            <w:r w:rsidR="00C11A05" w:rsidRPr="00F7192F">
              <w:rPr>
                <w:sz w:val="20"/>
                <w:szCs w:val="20"/>
                <w:lang w:val="en-GB"/>
              </w:rPr>
              <w:t xml:space="preserve"> </w:t>
            </w:r>
          </w:p>
        </w:tc>
        <w:tc>
          <w:tcPr>
            <w:tcW w:w="6804" w:type="dxa"/>
            <w:tcBorders>
              <w:top w:val="single" w:sz="6" w:space="0" w:color="auto"/>
              <w:left w:val="single" w:sz="6" w:space="0" w:color="auto"/>
              <w:bottom w:val="single" w:sz="6" w:space="0" w:color="auto"/>
              <w:right w:val="single" w:sz="6" w:space="0" w:color="auto"/>
            </w:tcBorders>
          </w:tcPr>
          <w:p w:rsidR="00C11A05" w:rsidRPr="00F7192F" w:rsidRDefault="00C11A05" w:rsidP="00C11A05">
            <w:pPr>
              <w:spacing w:before="60" w:after="40"/>
              <w:rPr>
                <w:sz w:val="18"/>
                <w:szCs w:val="18"/>
                <w:lang w:val="en-GB"/>
              </w:rPr>
            </w:pPr>
          </w:p>
        </w:tc>
      </w:tr>
      <w:tr w:rsidR="00C11A05" w:rsidRPr="005D1C33"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6605A6" w:rsidRPr="00F7192F" w:rsidRDefault="003D6E64" w:rsidP="003D6E64">
            <w:pPr>
              <w:spacing w:before="60" w:after="40"/>
              <w:rPr>
                <w:sz w:val="20"/>
                <w:szCs w:val="20"/>
                <w:lang w:val="en-GB"/>
              </w:rPr>
            </w:pPr>
            <w:r w:rsidRPr="00F7192F">
              <w:rPr>
                <w:sz w:val="20"/>
                <w:szCs w:val="20"/>
                <w:lang w:val="en-GB"/>
              </w:rPr>
              <w:t>Acronym</w:t>
            </w:r>
          </w:p>
          <w:p w:rsidR="00C11A05" w:rsidRPr="00F7192F" w:rsidRDefault="00C11A05" w:rsidP="003D6E64">
            <w:pPr>
              <w:spacing w:before="60" w:after="40"/>
              <w:rPr>
                <w:sz w:val="20"/>
                <w:szCs w:val="20"/>
                <w:lang w:val="en-GB"/>
              </w:rPr>
            </w:pPr>
          </w:p>
        </w:tc>
        <w:tc>
          <w:tcPr>
            <w:tcW w:w="6804" w:type="dxa"/>
            <w:tcBorders>
              <w:top w:val="single" w:sz="6" w:space="0" w:color="auto"/>
              <w:left w:val="single" w:sz="6" w:space="0" w:color="auto"/>
              <w:bottom w:val="single" w:sz="6" w:space="0" w:color="auto"/>
              <w:right w:val="single" w:sz="6" w:space="0" w:color="auto"/>
            </w:tcBorders>
          </w:tcPr>
          <w:p w:rsidR="00C11A05" w:rsidRPr="00F7192F" w:rsidRDefault="00C11A05" w:rsidP="00C11A05">
            <w:pPr>
              <w:spacing w:before="60" w:after="40"/>
              <w:rPr>
                <w:sz w:val="18"/>
                <w:szCs w:val="18"/>
                <w:lang w:val="en-GB"/>
              </w:rPr>
            </w:pPr>
          </w:p>
        </w:tc>
      </w:tr>
      <w:tr w:rsidR="00C11A05"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C11A05" w:rsidRPr="00F7192F" w:rsidRDefault="00C11A05" w:rsidP="00C11A05">
            <w:pPr>
              <w:spacing w:before="60" w:after="40"/>
              <w:rPr>
                <w:sz w:val="20"/>
                <w:szCs w:val="20"/>
                <w:lang w:val="en-GB"/>
              </w:rPr>
            </w:pPr>
            <w:r w:rsidRPr="00F7192F">
              <w:rPr>
                <w:sz w:val="20"/>
                <w:szCs w:val="20"/>
                <w:lang w:val="en-GB"/>
              </w:rPr>
              <w:t>S</w:t>
            </w:r>
            <w:r w:rsidR="003D6E64" w:rsidRPr="00F7192F">
              <w:rPr>
                <w:sz w:val="20"/>
                <w:szCs w:val="20"/>
                <w:lang w:val="en-GB"/>
              </w:rPr>
              <w:t>tatus</w:t>
            </w:r>
            <w:r w:rsidRPr="00F7192F">
              <w:rPr>
                <w:sz w:val="20"/>
                <w:szCs w:val="20"/>
                <w:lang w:val="en-GB"/>
              </w:rPr>
              <w:t xml:space="preserve"> </w:t>
            </w:r>
          </w:p>
        </w:tc>
        <w:tc>
          <w:tcPr>
            <w:tcW w:w="6804" w:type="dxa"/>
            <w:tcBorders>
              <w:top w:val="single" w:sz="6" w:space="0" w:color="auto"/>
              <w:left w:val="single" w:sz="6" w:space="0" w:color="auto"/>
              <w:bottom w:val="single" w:sz="6" w:space="0" w:color="auto"/>
              <w:right w:val="single" w:sz="6" w:space="0" w:color="auto"/>
            </w:tcBorders>
          </w:tcPr>
          <w:p w:rsidR="00C11A05" w:rsidRPr="00F7192F" w:rsidRDefault="00C11A05" w:rsidP="00C11A05">
            <w:pPr>
              <w:spacing w:before="60" w:after="40"/>
              <w:rPr>
                <w:sz w:val="18"/>
                <w:szCs w:val="18"/>
                <w:lang w:val="en-GB"/>
              </w:rPr>
            </w:pPr>
          </w:p>
        </w:tc>
      </w:tr>
      <w:tr w:rsidR="00C11A05"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C11A05" w:rsidRPr="00F7192F" w:rsidRDefault="003D6E64" w:rsidP="00C11A05">
            <w:pPr>
              <w:spacing w:before="60" w:after="40"/>
              <w:rPr>
                <w:sz w:val="20"/>
                <w:szCs w:val="20"/>
                <w:lang w:val="en-GB"/>
              </w:rPr>
            </w:pPr>
            <w:r w:rsidRPr="00F7192F">
              <w:rPr>
                <w:sz w:val="20"/>
                <w:szCs w:val="20"/>
                <w:lang w:val="en-GB"/>
              </w:rPr>
              <w:t>Type of organisation</w:t>
            </w:r>
            <w:r w:rsidR="00C11A05" w:rsidRPr="00F7192F">
              <w:rPr>
                <w:sz w:val="20"/>
                <w:szCs w:val="20"/>
                <w:lang w:val="en-GB"/>
              </w:rPr>
              <w:t xml:space="preserve"> </w:t>
            </w:r>
          </w:p>
        </w:tc>
        <w:tc>
          <w:tcPr>
            <w:tcW w:w="6804" w:type="dxa"/>
            <w:tcBorders>
              <w:top w:val="single" w:sz="6" w:space="0" w:color="auto"/>
              <w:left w:val="single" w:sz="6" w:space="0" w:color="auto"/>
              <w:bottom w:val="single" w:sz="6" w:space="0" w:color="auto"/>
              <w:right w:val="single" w:sz="6" w:space="0" w:color="auto"/>
            </w:tcBorders>
          </w:tcPr>
          <w:p w:rsidR="00C11A05" w:rsidRPr="00F7192F" w:rsidRDefault="00C11A05" w:rsidP="00C11A05">
            <w:pPr>
              <w:spacing w:before="60" w:after="40"/>
              <w:rPr>
                <w:sz w:val="18"/>
                <w:szCs w:val="18"/>
                <w:lang w:val="en-GB"/>
              </w:rPr>
            </w:pPr>
          </w:p>
        </w:tc>
      </w:tr>
      <w:tr w:rsidR="00C11A05"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C11A05" w:rsidRPr="00F7192F" w:rsidRDefault="003D6E64" w:rsidP="00C11A05">
            <w:pPr>
              <w:spacing w:before="60" w:after="40"/>
              <w:rPr>
                <w:i/>
                <w:spacing w:val="-6"/>
                <w:sz w:val="20"/>
                <w:szCs w:val="20"/>
                <w:lang w:val="en-GB"/>
              </w:rPr>
            </w:pPr>
            <w:r w:rsidRPr="00F7192F">
              <w:rPr>
                <w:i/>
                <w:spacing w:val="-6"/>
                <w:sz w:val="20"/>
                <w:szCs w:val="20"/>
                <w:lang w:val="en-GB"/>
              </w:rPr>
              <w:t>Department/Faculty</w:t>
            </w:r>
          </w:p>
        </w:tc>
        <w:tc>
          <w:tcPr>
            <w:tcW w:w="6804" w:type="dxa"/>
            <w:tcBorders>
              <w:top w:val="single" w:sz="6" w:space="0" w:color="auto"/>
              <w:left w:val="single" w:sz="6" w:space="0" w:color="auto"/>
              <w:bottom w:val="single" w:sz="6" w:space="0" w:color="auto"/>
              <w:right w:val="single" w:sz="6" w:space="0" w:color="auto"/>
            </w:tcBorders>
          </w:tcPr>
          <w:p w:rsidR="00C11A05" w:rsidRPr="00F7192F" w:rsidRDefault="00C11A05" w:rsidP="00C11A05">
            <w:pPr>
              <w:spacing w:before="60" w:after="60"/>
              <w:rPr>
                <w:sz w:val="18"/>
                <w:szCs w:val="18"/>
                <w:lang w:val="en-GB"/>
              </w:rPr>
            </w:pPr>
          </w:p>
        </w:tc>
      </w:tr>
      <w:tr w:rsidR="006605A6" w:rsidRPr="0080088D"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605A6" w:rsidRPr="00F7192F" w:rsidRDefault="006605A6" w:rsidP="00C11A05">
            <w:pPr>
              <w:spacing w:before="60" w:after="40"/>
              <w:rPr>
                <w:spacing w:val="-6"/>
                <w:sz w:val="20"/>
                <w:szCs w:val="20"/>
                <w:lang w:val="en-GB"/>
              </w:rPr>
            </w:pPr>
            <w:r w:rsidRPr="00F7192F">
              <w:rPr>
                <w:spacing w:val="-6"/>
                <w:sz w:val="20"/>
                <w:szCs w:val="20"/>
                <w:lang w:val="en-GB"/>
              </w:rPr>
              <w:t>Registered address</w:t>
            </w:r>
          </w:p>
          <w:p w:rsidR="006605A6" w:rsidRPr="00F7192F" w:rsidRDefault="006605A6" w:rsidP="00C11A05">
            <w:pPr>
              <w:spacing w:before="60" w:after="40"/>
              <w:rPr>
                <w:spacing w:val="-6"/>
                <w:sz w:val="20"/>
                <w:szCs w:val="20"/>
                <w:lang w:val="en-GB"/>
              </w:rPr>
            </w:pPr>
            <w:r w:rsidRPr="00F7192F">
              <w:rPr>
                <w:spacing w:val="-6"/>
                <w:sz w:val="20"/>
                <w:szCs w:val="20"/>
                <w:lang w:val="en-GB"/>
              </w:rPr>
              <w:t>Street and number</w:t>
            </w:r>
          </w:p>
        </w:tc>
        <w:tc>
          <w:tcPr>
            <w:tcW w:w="6804" w:type="dxa"/>
            <w:tcBorders>
              <w:top w:val="single" w:sz="6" w:space="0" w:color="auto"/>
              <w:left w:val="single" w:sz="6" w:space="0" w:color="auto"/>
              <w:bottom w:val="single" w:sz="6" w:space="0" w:color="auto"/>
              <w:right w:val="single" w:sz="6" w:space="0" w:color="auto"/>
            </w:tcBorders>
          </w:tcPr>
          <w:p w:rsidR="006605A6" w:rsidRPr="00F7192F" w:rsidRDefault="006605A6" w:rsidP="00C11A05">
            <w:pPr>
              <w:spacing w:before="60" w:after="60"/>
              <w:rPr>
                <w:sz w:val="18"/>
                <w:szCs w:val="18"/>
                <w:lang w:val="en-GB"/>
              </w:rPr>
            </w:pPr>
          </w:p>
        </w:tc>
      </w:tr>
      <w:tr w:rsidR="006605A6"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605A6" w:rsidRPr="00F7192F" w:rsidRDefault="006605A6" w:rsidP="00C11A05">
            <w:pPr>
              <w:spacing w:before="60" w:after="40"/>
              <w:rPr>
                <w:spacing w:val="-6"/>
                <w:sz w:val="20"/>
                <w:szCs w:val="20"/>
                <w:lang w:val="en-GB"/>
              </w:rPr>
            </w:pPr>
            <w:r w:rsidRPr="00F7192F">
              <w:rPr>
                <w:spacing w:val="-6"/>
                <w:sz w:val="20"/>
                <w:szCs w:val="20"/>
                <w:lang w:val="en-GB"/>
              </w:rPr>
              <w:t>Post code and  town</w:t>
            </w:r>
          </w:p>
        </w:tc>
        <w:tc>
          <w:tcPr>
            <w:tcW w:w="6804" w:type="dxa"/>
            <w:tcBorders>
              <w:top w:val="single" w:sz="6" w:space="0" w:color="auto"/>
              <w:left w:val="single" w:sz="6" w:space="0" w:color="auto"/>
              <w:bottom w:val="single" w:sz="6" w:space="0" w:color="auto"/>
              <w:right w:val="single" w:sz="6" w:space="0" w:color="auto"/>
            </w:tcBorders>
          </w:tcPr>
          <w:p w:rsidR="006605A6" w:rsidRPr="00F7192F" w:rsidRDefault="006605A6" w:rsidP="00C11A05">
            <w:pPr>
              <w:spacing w:before="60" w:after="60"/>
              <w:rPr>
                <w:sz w:val="18"/>
                <w:szCs w:val="18"/>
                <w:lang w:val="en-GB"/>
              </w:rPr>
            </w:pPr>
          </w:p>
        </w:tc>
      </w:tr>
      <w:tr w:rsidR="006605A6"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605A6" w:rsidRPr="00F7192F" w:rsidRDefault="006605A6" w:rsidP="00C11A05">
            <w:pPr>
              <w:spacing w:before="60" w:after="40"/>
              <w:rPr>
                <w:spacing w:val="-6"/>
                <w:sz w:val="20"/>
                <w:szCs w:val="20"/>
                <w:lang w:val="en-GB"/>
              </w:rPr>
            </w:pPr>
            <w:r w:rsidRPr="00F7192F">
              <w:rPr>
                <w:spacing w:val="-6"/>
                <w:sz w:val="20"/>
                <w:szCs w:val="20"/>
                <w:lang w:val="en-GB"/>
              </w:rPr>
              <w:t>Country and  region</w:t>
            </w:r>
          </w:p>
        </w:tc>
        <w:tc>
          <w:tcPr>
            <w:tcW w:w="6804" w:type="dxa"/>
            <w:tcBorders>
              <w:top w:val="single" w:sz="6" w:space="0" w:color="auto"/>
              <w:left w:val="single" w:sz="6" w:space="0" w:color="auto"/>
              <w:bottom w:val="single" w:sz="6" w:space="0" w:color="auto"/>
              <w:right w:val="single" w:sz="6" w:space="0" w:color="auto"/>
            </w:tcBorders>
          </w:tcPr>
          <w:p w:rsidR="006605A6" w:rsidRPr="00F7192F" w:rsidRDefault="006605A6" w:rsidP="00C11A05">
            <w:pPr>
              <w:spacing w:before="60" w:after="60"/>
              <w:rPr>
                <w:sz w:val="18"/>
                <w:szCs w:val="18"/>
                <w:lang w:val="en-GB"/>
              </w:rPr>
            </w:pPr>
          </w:p>
        </w:tc>
      </w:tr>
      <w:tr w:rsidR="006605A6"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605A6" w:rsidRPr="00F7192F" w:rsidRDefault="00DC3C28" w:rsidP="00C11A05">
            <w:pPr>
              <w:spacing w:before="60" w:after="40"/>
              <w:rPr>
                <w:i/>
                <w:spacing w:val="-6"/>
                <w:sz w:val="20"/>
                <w:szCs w:val="20"/>
                <w:lang w:val="en-GB"/>
              </w:rPr>
            </w:pPr>
            <w:r w:rsidRPr="00F7192F">
              <w:rPr>
                <w:i/>
                <w:spacing w:val="-6"/>
                <w:sz w:val="20"/>
                <w:szCs w:val="20"/>
                <w:lang w:val="en-GB"/>
              </w:rPr>
              <w:t xml:space="preserve">Internet </w:t>
            </w:r>
            <w:r w:rsidR="006605A6" w:rsidRPr="00F7192F">
              <w:rPr>
                <w:i/>
                <w:spacing w:val="-6"/>
                <w:sz w:val="20"/>
                <w:szCs w:val="20"/>
                <w:lang w:val="en-GB"/>
              </w:rPr>
              <w:t>address</w:t>
            </w:r>
          </w:p>
        </w:tc>
        <w:tc>
          <w:tcPr>
            <w:tcW w:w="6804" w:type="dxa"/>
            <w:tcBorders>
              <w:top w:val="single" w:sz="6" w:space="0" w:color="auto"/>
              <w:left w:val="single" w:sz="6" w:space="0" w:color="auto"/>
              <w:bottom w:val="single" w:sz="6" w:space="0" w:color="auto"/>
              <w:right w:val="single" w:sz="6" w:space="0" w:color="auto"/>
            </w:tcBorders>
          </w:tcPr>
          <w:p w:rsidR="006605A6" w:rsidRPr="00F7192F" w:rsidRDefault="006605A6" w:rsidP="00C11A05">
            <w:pPr>
              <w:spacing w:before="60" w:after="60"/>
              <w:rPr>
                <w:sz w:val="18"/>
                <w:szCs w:val="18"/>
                <w:lang w:val="en-GB"/>
              </w:rPr>
            </w:pPr>
          </w:p>
        </w:tc>
      </w:tr>
      <w:tr w:rsidR="006605A6"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605A6" w:rsidRPr="00F7192F" w:rsidRDefault="006605A6" w:rsidP="00C11A05">
            <w:pPr>
              <w:spacing w:before="60" w:after="40"/>
              <w:rPr>
                <w:spacing w:val="-6"/>
                <w:sz w:val="20"/>
                <w:szCs w:val="20"/>
                <w:lang w:val="en-GB"/>
              </w:rPr>
            </w:pPr>
            <w:r w:rsidRPr="00F7192F">
              <w:rPr>
                <w:spacing w:val="-6"/>
                <w:sz w:val="20"/>
                <w:szCs w:val="20"/>
                <w:lang w:val="en-GB"/>
              </w:rPr>
              <w:t>Telephone 1</w:t>
            </w:r>
          </w:p>
          <w:p w:rsidR="006605A6" w:rsidRPr="00F7192F" w:rsidRDefault="006605A6" w:rsidP="00C11A05">
            <w:pPr>
              <w:spacing w:before="60" w:after="40"/>
              <w:rPr>
                <w:i/>
                <w:spacing w:val="-6"/>
                <w:sz w:val="20"/>
                <w:szCs w:val="20"/>
                <w:lang w:val="en-GB"/>
              </w:rPr>
            </w:pPr>
            <w:r w:rsidRPr="00F7192F">
              <w:rPr>
                <w:i/>
                <w:spacing w:val="-6"/>
                <w:sz w:val="20"/>
                <w:szCs w:val="20"/>
                <w:lang w:val="en-GB"/>
              </w:rPr>
              <w:t>Telephone 2</w:t>
            </w:r>
          </w:p>
          <w:p w:rsidR="006605A6" w:rsidRPr="00F7192F" w:rsidRDefault="006605A6" w:rsidP="00C11A05">
            <w:pPr>
              <w:spacing w:before="60" w:after="40"/>
              <w:rPr>
                <w:i/>
                <w:spacing w:val="-6"/>
                <w:sz w:val="20"/>
                <w:szCs w:val="20"/>
                <w:lang w:val="en-GB"/>
              </w:rPr>
            </w:pPr>
            <w:r w:rsidRPr="00F7192F">
              <w:rPr>
                <w:i/>
                <w:spacing w:val="-6"/>
                <w:sz w:val="20"/>
                <w:szCs w:val="20"/>
                <w:lang w:val="en-GB"/>
              </w:rPr>
              <w:t>Fax</w:t>
            </w:r>
          </w:p>
        </w:tc>
        <w:tc>
          <w:tcPr>
            <w:tcW w:w="6804" w:type="dxa"/>
            <w:tcBorders>
              <w:top w:val="single" w:sz="6" w:space="0" w:color="auto"/>
              <w:left w:val="single" w:sz="6" w:space="0" w:color="auto"/>
              <w:bottom w:val="single" w:sz="6" w:space="0" w:color="auto"/>
              <w:right w:val="single" w:sz="6" w:space="0" w:color="auto"/>
            </w:tcBorders>
          </w:tcPr>
          <w:p w:rsidR="006605A6" w:rsidRPr="00F7192F" w:rsidRDefault="006605A6" w:rsidP="00C11A05">
            <w:pPr>
              <w:spacing w:before="60" w:after="60"/>
              <w:rPr>
                <w:sz w:val="18"/>
                <w:szCs w:val="18"/>
                <w:lang w:val="en-GB"/>
              </w:rPr>
            </w:pPr>
          </w:p>
        </w:tc>
      </w:tr>
    </w:tbl>
    <w:p w:rsidR="005630DD" w:rsidRPr="000D1527" w:rsidRDefault="00BA2564" w:rsidP="00A93A59">
      <w:pPr>
        <w:pStyle w:val="Heading6"/>
        <w:spacing w:before="120"/>
        <w:jc w:val="both"/>
        <w:rPr>
          <w:rFonts w:ascii="Times New Roman" w:hAnsi="Times New Roman" w:cs="Times New Roman"/>
          <w:lang w:val="en-US"/>
        </w:rPr>
      </w:pPr>
      <w:r w:rsidRPr="00F7192F">
        <w:rPr>
          <w:rFonts w:ascii="Times New Roman" w:hAnsi="Times New Roman"/>
          <w:sz w:val="24"/>
          <w:szCs w:val="24"/>
        </w:rPr>
        <w:t xml:space="preserve">* </w:t>
      </w:r>
      <w:r w:rsidRPr="00F7192F">
        <w:rPr>
          <w:rFonts w:ascii="Times New Roman" w:hAnsi="Times New Roman"/>
        </w:rPr>
        <w:t xml:space="preserve">The </w:t>
      </w:r>
      <w:r w:rsidRPr="00F7192F">
        <w:rPr>
          <w:rFonts w:ascii="Times New Roman" w:hAnsi="Times New Roman"/>
          <w:u w:val="single"/>
        </w:rPr>
        <w:t>new</w:t>
      </w:r>
      <w:r w:rsidRPr="00F7192F">
        <w:rPr>
          <w:rFonts w:ascii="Times New Roman" w:hAnsi="Times New Roman"/>
        </w:rPr>
        <w:t xml:space="preserve"> organisation should be</w:t>
      </w:r>
      <w:r w:rsidR="00966405" w:rsidRPr="00F7192F">
        <w:rPr>
          <w:rFonts w:ascii="Times New Roman" w:hAnsi="Times New Roman"/>
        </w:rPr>
        <w:t xml:space="preserve"> registered </w:t>
      </w:r>
      <w:r w:rsidR="00765EBC">
        <w:rPr>
          <w:rFonts w:ascii="Times New Roman" w:hAnsi="Times New Roman"/>
        </w:rPr>
        <w:t>in the</w:t>
      </w:r>
      <w:r w:rsidR="00C54A61" w:rsidRPr="00F7192F">
        <w:rPr>
          <w:rFonts w:ascii="Times New Roman" w:hAnsi="Times New Roman"/>
        </w:rPr>
        <w:t xml:space="preserve"> </w:t>
      </w:r>
      <w:hyperlink r:id="rId16" w:history="1">
        <w:r w:rsidR="00C54A61" w:rsidRPr="00765EBC">
          <w:rPr>
            <w:rStyle w:val="Hyperlink"/>
            <w:rFonts w:ascii="Times New Roman" w:hAnsi="Times New Roman"/>
          </w:rPr>
          <w:t>Participant</w:t>
        </w:r>
        <w:r w:rsidRPr="00765EBC">
          <w:rPr>
            <w:rStyle w:val="Hyperlink"/>
            <w:rFonts w:ascii="Times New Roman" w:hAnsi="Times New Roman"/>
          </w:rPr>
          <w:t xml:space="preserve"> </w:t>
        </w:r>
        <w:r w:rsidR="00765EBC" w:rsidRPr="00765EBC">
          <w:rPr>
            <w:rStyle w:val="Hyperlink"/>
            <w:rFonts w:ascii="Times New Roman" w:hAnsi="Times New Roman"/>
          </w:rPr>
          <w:t>R</w:t>
        </w:r>
        <w:r w:rsidR="00765EBC">
          <w:rPr>
            <w:rStyle w:val="Hyperlink"/>
            <w:rFonts w:ascii="Times New Roman" w:hAnsi="Times New Roman"/>
          </w:rPr>
          <w:t>egist</w:t>
        </w:r>
        <w:r w:rsidR="00765EBC" w:rsidRPr="00765EBC">
          <w:rPr>
            <w:rStyle w:val="Hyperlink"/>
            <w:rFonts w:ascii="Times New Roman" w:hAnsi="Times New Roman"/>
          </w:rPr>
          <w:t>er</w:t>
        </w:r>
      </w:hyperlink>
      <w:r w:rsidRPr="00F7192F">
        <w:rPr>
          <w:rFonts w:ascii="Times New Roman" w:hAnsi="Times New Roman"/>
        </w:rPr>
        <w:t xml:space="preserve"> and </w:t>
      </w:r>
      <w:r w:rsidR="00966405" w:rsidRPr="00F7192F">
        <w:rPr>
          <w:rFonts w:ascii="Times New Roman" w:hAnsi="Times New Roman"/>
        </w:rPr>
        <w:t xml:space="preserve">should </w:t>
      </w:r>
      <w:r w:rsidRPr="00F7192F">
        <w:rPr>
          <w:rFonts w:ascii="Times New Roman" w:hAnsi="Times New Roman"/>
        </w:rPr>
        <w:t xml:space="preserve">provide </w:t>
      </w:r>
      <w:r w:rsidR="00966405" w:rsidRPr="00F7192F">
        <w:rPr>
          <w:rFonts w:ascii="Times New Roman" w:hAnsi="Times New Roman"/>
        </w:rPr>
        <w:t>the requested supporting documents</w:t>
      </w:r>
      <w:r w:rsidRPr="00F7192F">
        <w:rPr>
          <w:rFonts w:ascii="Times New Roman" w:hAnsi="Times New Roman"/>
        </w:rPr>
        <w:t>.</w:t>
      </w:r>
      <w:r w:rsidRPr="00F7192F">
        <w:rPr>
          <w:rFonts w:ascii="Times New Roman" w:hAnsi="Times New Roman"/>
          <w:sz w:val="24"/>
          <w:szCs w:val="24"/>
        </w:rPr>
        <w:t xml:space="preserve">  </w:t>
      </w:r>
      <w:r w:rsidRPr="00F7192F">
        <w:rPr>
          <w:rFonts w:ascii="Times New Roman" w:hAnsi="Times New Roman" w:cs="Times New Roman"/>
        </w:rPr>
        <w:t xml:space="preserve">This registration will deliver the mandatory 9-digit PIC reference (Participant Identification Code). </w:t>
      </w:r>
    </w:p>
    <w:p w:rsidR="00C11A05" w:rsidRPr="000D1527" w:rsidRDefault="00C11A05" w:rsidP="00A93A59">
      <w:pPr>
        <w:pStyle w:val="Heading6"/>
        <w:spacing w:before="120"/>
        <w:rPr>
          <w:rFonts w:ascii="Times New Roman" w:hAnsi="Times New Roman"/>
          <w:sz w:val="12"/>
          <w:szCs w:val="12"/>
          <w:lang w:val="en-US"/>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6605A6" w:rsidRPr="0080088D" w:rsidTr="003A7E9B">
        <w:trPr>
          <w:cantSplit/>
          <w:trHeight w:val="416"/>
        </w:trPr>
        <w:tc>
          <w:tcPr>
            <w:tcW w:w="9498" w:type="dxa"/>
            <w:gridSpan w:val="2"/>
            <w:tcBorders>
              <w:top w:val="single" w:sz="6" w:space="0" w:color="auto"/>
              <w:left w:val="single" w:sz="6" w:space="0" w:color="auto"/>
              <w:bottom w:val="single" w:sz="6" w:space="0" w:color="auto"/>
              <w:right w:val="single" w:sz="6" w:space="0" w:color="auto"/>
            </w:tcBorders>
            <w:shd w:val="pct20" w:color="auto" w:fill="FFFFFF"/>
          </w:tcPr>
          <w:p w:rsidR="006605A6" w:rsidRPr="00F7192F" w:rsidRDefault="006605A6" w:rsidP="008272A0">
            <w:pPr>
              <w:pStyle w:val="Heading1"/>
              <w:numPr>
                <w:ilvl w:val="0"/>
                <w:numId w:val="0"/>
              </w:numPr>
              <w:spacing w:before="120" w:after="120"/>
              <w:ind w:left="482" w:hanging="482"/>
              <w:jc w:val="center"/>
              <w:rPr>
                <w:sz w:val="18"/>
                <w:szCs w:val="18"/>
              </w:rPr>
            </w:pPr>
            <w:r w:rsidRPr="00F7192F">
              <w:t xml:space="preserve">Person responsible for the management of the </w:t>
            </w:r>
            <w:r w:rsidR="002F1A2F" w:rsidRPr="00F7192F">
              <w:t>project</w:t>
            </w:r>
            <w:r w:rsidRPr="00F7192F">
              <w:t xml:space="preserve"> (contact person)</w:t>
            </w:r>
          </w:p>
        </w:tc>
      </w:tr>
      <w:tr w:rsidR="00DC3C28" w:rsidRPr="00F7192F" w:rsidTr="003A7E9B">
        <w:trPr>
          <w:cantSplit/>
          <w:trHeight w:val="344"/>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DC3C28" w:rsidRPr="00F7192F" w:rsidRDefault="00DC3C28" w:rsidP="00C11A05">
            <w:pPr>
              <w:spacing w:before="60" w:after="40"/>
              <w:rPr>
                <w:sz w:val="20"/>
                <w:szCs w:val="20"/>
                <w:lang w:val="en-GB"/>
              </w:rPr>
            </w:pPr>
            <w:r w:rsidRPr="00F7192F">
              <w:rPr>
                <w:sz w:val="20"/>
                <w:szCs w:val="20"/>
                <w:lang w:val="en-GB"/>
              </w:rPr>
              <w:t>Title</w:t>
            </w:r>
          </w:p>
        </w:tc>
        <w:tc>
          <w:tcPr>
            <w:tcW w:w="6804" w:type="dxa"/>
            <w:tcBorders>
              <w:top w:val="single" w:sz="6" w:space="0" w:color="auto"/>
              <w:left w:val="single" w:sz="6" w:space="0" w:color="auto"/>
              <w:bottom w:val="single" w:sz="6" w:space="0" w:color="auto"/>
              <w:right w:val="single" w:sz="6" w:space="0" w:color="auto"/>
            </w:tcBorders>
          </w:tcPr>
          <w:p w:rsidR="00DC3C28" w:rsidRPr="00F7192F" w:rsidRDefault="00DC3C28" w:rsidP="00C11A05">
            <w:pPr>
              <w:spacing w:before="60" w:after="40"/>
              <w:rPr>
                <w:sz w:val="18"/>
                <w:szCs w:val="18"/>
                <w:lang w:val="en-GB"/>
              </w:rPr>
            </w:pPr>
          </w:p>
        </w:tc>
      </w:tr>
      <w:tr w:rsidR="00C11A05"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C11A05" w:rsidRPr="00F7192F" w:rsidRDefault="006605A6" w:rsidP="00C11A05">
            <w:pPr>
              <w:spacing w:before="60" w:after="40"/>
              <w:rPr>
                <w:sz w:val="20"/>
                <w:szCs w:val="20"/>
                <w:lang w:val="en-GB"/>
              </w:rPr>
            </w:pPr>
            <w:r w:rsidRPr="00F7192F">
              <w:rPr>
                <w:sz w:val="20"/>
                <w:szCs w:val="20"/>
                <w:lang w:val="en-GB"/>
              </w:rPr>
              <w:t>Family name</w:t>
            </w:r>
          </w:p>
        </w:tc>
        <w:tc>
          <w:tcPr>
            <w:tcW w:w="6804" w:type="dxa"/>
            <w:tcBorders>
              <w:top w:val="single" w:sz="6" w:space="0" w:color="auto"/>
              <w:left w:val="single" w:sz="6" w:space="0" w:color="auto"/>
              <w:bottom w:val="single" w:sz="6" w:space="0" w:color="auto"/>
              <w:right w:val="single" w:sz="6" w:space="0" w:color="auto"/>
            </w:tcBorders>
          </w:tcPr>
          <w:p w:rsidR="00C11A05" w:rsidRPr="00F7192F" w:rsidRDefault="00C11A05" w:rsidP="00C11A05">
            <w:pPr>
              <w:spacing w:before="60" w:after="40"/>
              <w:rPr>
                <w:sz w:val="18"/>
                <w:szCs w:val="18"/>
                <w:lang w:val="en-GB"/>
              </w:rPr>
            </w:pPr>
          </w:p>
        </w:tc>
      </w:tr>
      <w:tr w:rsidR="00C11A05"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C11A05" w:rsidRPr="00F7192F" w:rsidRDefault="006605A6" w:rsidP="00C11A05">
            <w:pPr>
              <w:spacing w:before="60" w:after="40"/>
              <w:rPr>
                <w:sz w:val="20"/>
                <w:szCs w:val="20"/>
                <w:lang w:val="en-GB"/>
              </w:rPr>
            </w:pPr>
            <w:r w:rsidRPr="00F7192F">
              <w:rPr>
                <w:sz w:val="20"/>
                <w:szCs w:val="20"/>
                <w:lang w:val="en-GB"/>
              </w:rPr>
              <w:t>First name</w:t>
            </w:r>
          </w:p>
        </w:tc>
        <w:tc>
          <w:tcPr>
            <w:tcW w:w="6804" w:type="dxa"/>
            <w:tcBorders>
              <w:top w:val="single" w:sz="6" w:space="0" w:color="auto"/>
              <w:left w:val="single" w:sz="6" w:space="0" w:color="auto"/>
              <w:bottom w:val="single" w:sz="6" w:space="0" w:color="auto"/>
              <w:right w:val="single" w:sz="6" w:space="0" w:color="auto"/>
            </w:tcBorders>
          </w:tcPr>
          <w:p w:rsidR="00C11A05" w:rsidRPr="00F7192F" w:rsidRDefault="00C11A05" w:rsidP="00C11A05">
            <w:pPr>
              <w:pStyle w:val="DefaultParagraphFont1"/>
              <w:spacing w:before="60" w:after="40"/>
              <w:jc w:val="both"/>
              <w:rPr>
                <w:rFonts w:ascii="Times New Roman" w:hAnsi="Times New Roman"/>
                <w:sz w:val="18"/>
                <w:szCs w:val="18"/>
                <w:lang w:val="en-GB"/>
              </w:rPr>
            </w:pPr>
          </w:p>
        </w:tc>
      </w:tr>
      <w:tr w:rsidR="00C11A05"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C11A05" w:rsidRPr="00F7192F" w:rsidRDefault="006605A6" w:rsidP="00C11A05">
            <w:pPr>
              <w:spacing w:before="60" w:after="40"/>
              <w:rPr>
                <w:sz w:val="20"/>
                <w:szCs w:val="20"/>
                <w:lang w:val="en-GB"/>
              </w:rPr>
            </w:pPr>
            <w:r w:rsidRPr="00F7192F">
              <w:rPr>
                <w:sz w:val="20"/>
                <w:szCs w:val="20"/>
                <w:lang w:val="en-GB"/>
              </w:rPr>
              <w:t>Role in the organisation</w:t>
            </w:r>
          </w:p>
        </w:tc>
        <w:tc>
          <w:tcPr>
            <w:tcW w:w="6804" w:type="dxa"/>
            <w:tcBorders>
              <w:top w:val="single" w:sz="6" w:space="0" w:color="auto"/>
              <w:left w:val="single" w:sz="6" w:space="0" w:color="auto"/>
              <w:bottom w:val="single" w:sz="6" w:space="0" w:color="auto"/>
              <w:right w:val="single" w:sz="6" w:space="0" w:color="auto"/>
            </w:tcBorders>
          </w:tcPr>
          <w:p w:rsidR="00C11A05" w:rsidRPr="00F7192F" w:rsidRDefault="00C11A05" w:rsidP="00C11A05">
            <w:pPr>
              <w:spacing w:before="60" w:after="40"/>
              <w:rPr>
                <w:sz w:val="18"/>
                <w:szCs w:val="18"/>
                <w:lang w:val="en-GB"/>
              </w:rPr>
            </w:pPr>
          </w:p>
        </w:tc>
      </w:tr>
      <w:tr w:rsidR="00C11A05"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C11A05" w:rsidRPr="00F7192F" w:rsidRDefault="006605A6" w:rsidP="00C11A05">
            <w:pPr>
              <w:spacing w:before="60" w:after="40"/>
              <w:rPr>
                <w:sz w:val="20"/>
                <w:szCs w:val="20"/>
                <w:lang w:val="en-GB"/>
              </w:rPr>
            </w:pPr>
            <w:r w:rsidRPr="00F7192F">
              <w:rPr>
                <w:sz w:val="20"/>
                <w:szCs w:val="20"/>
                <w:lang w:val="en-GB"/>
              </w:rPr>
              <w:t>E-mail address</w:t>
            </w:r>
          </w:p>
        </w:tc>
        <w:tc>
          <w:tcPr>
            <w:tcW w:w="6804" w:type="dxa"/>
            <w:tcBorders>
              <w:top w:val="single" w:sz="6" w:space="0" w:color="auto"/>
              <w:left w:val="single" w:sz="6" w:space="0" w:color="auto"/>
              <w:bottom w:val="single" w:sz="6" w:space="0" w:color="auto"/>
              <w:right w:val="single" w:sz="6" w:space="0" w:color="auto"/>
            </w:tcBorders>
          </w:tcPr>
          <w:p w:rsidR="00C11A05" w:rsidRPr="00F7192F" w:rsidRDefault="00C11A05" w:rsidP="00C11A05">
            <w:pPr>
              <w:spacing w:before="60" w:after="40"/>
              <w:rPr>
                <w:sz w:val="18"/>
                <w:szCs w:val="18"/>
                <w:lang w:val="en-GB"/>
              </w:rPr>
            </w:pPr>
          </w:p>
        </w:tc>
      </w:tr>
    </w:tbl>
    <w:p w:rsidR="00C11A05" w:rsidRPr="00A93A59" w:rsidRDefault="00C11A05" w:rsidP="00C11A05">
      <w:pPr>
        <w:rPr>
          <w:sz w:val="12"/>
          <w:szCs w:val="12"/>
          <w:lang w:val="en-GB"/>
        </w:rPr>
      </w:pPr>
    </w:p>
    <w:p w:rsidR="00C11A05" w:rsidRPr="00F7192F" w:rsidRDefault="00B652EC" w:rsidP="00C11A05">
      <w:pPr>
        <w:rPr>
          <w:sz w:val="22"/>
          <w:szCs w:val="22"/>
          <w:lang w:val="en-GB" w:eastAsia="fr-FR"/>
        </w:rPr>
      </w:pPr>
      <w:r w:rsidRPr="00F7192F">
        <w:rPr>
          <w:sz w:val="22"/>
          <w:szCs w:val="22"/>
          <w:lang w:eastAsia="fr-FR"/>
        </w:rPr>
        <w:fldChar w:fldCharType="begin">
          <w:ffData>
            <w:name w:val="Check4"/>
            <w:enabled/>
            <w:calcOnExit w:val="0"/>
            <w:checkBox>
              <w:sizeAuto/>
              <w:default w:val="0"/>
            </w:checkBox>
          </w:ffData>
        </w:fldChar>
      </w:r>
      <w:r w:rsidR="006605A6" w:rsidRPr="00F7192F">
        <w:rPr>
          <w:sz w:val="22"/>
          <w:szCs w:val="22"/>
          <w:lang w:val="en-GB" w:eastAsia="fr-FR"/>
        </w:rPr>
        <w:instrText xml:space="preserve"> FORMCHECKBOX </w:instrText>
      </w:r>
      <w:r w:rsidR="0080088D">
        <w:rPr>
          <w:sz w:val="22"/>
          <w:szCs w:val="22"/>
          <w:lang w:eastAsia="fr-FR"/>
        </w:rPr>
      </w:r>
      <w:r w:rsidR="0080088D">
        <w:rPr>
          <w:sz w:val="22"/>
          <w:szCs w:val="22"/>
          <w:lang w:eastAsia="fr-FR"/>
        </w:rPr>
        <w:fldChar w:fldCharType="separate"/>
      </w:r>
      <w:r w:rsidRPr="00F7192F">
        <w:rPr>
          <w:sz w:val="22"/>
          <w:szCs w:val="22"/>
          <w:lang w:eastAsia="fr-FR"/>
        </w:rPr>
        <w:fldChar w:fldCharType="end"/>
      </w:r>
      <w:r w:rsidR="006605A6" w:rsidRPr="00F7192F">
        <w:rPr>
          <w:sz w:val="22"/>
          <w:szCs w:val="22"/>
          <w:lang w:val="en-GB" w:eastAsia="fr-FR"/>
        </w:rPr>
        <w:t xml:space="preserve"> Check this box if the address is different from the address provided in section </w:t>
      </w:r>
      <w:r w:rsidR="006B4D74" w:rsidRPr="00F7192F">
        <w:rPr>
          <w:sz w:val="22"/>
          <w:szCs w:val="22"/>
          <w:lang w:val="en-GB" w:eastAsia="fr-FR"/>
        </w:rPr>
        <w:t>"Organisation"</w:t>
      </w:r>
    </w:p>
    <w:p w:rsidR="006605A6" w:rsidRPr="00A93A59" w:rsidRDefault="006605A6" w:rsidP="00C11A05">
      <w:pPr>
        <w:rPr>
          <w:sz w:val="12"/>
          <w:szCs w:val="12"/>
          <w:lang w:val="en-GB" w:eastAsia="fr-FR"/>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6605A6"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605A6" w:rsidRPr="00F7192F" w:rsidRDefault="006605A6" w:rsidP="006605A6">
            <w:pPr>
              <w:spacing w:before="60" w:after="40"/>
              <w:rPr>
                <w:i/>
                <w:spacing w:val="-6"/>
                <w:sz w:val="20"/>
                <w:szCs w:val="20"/>
                <w:lang w:val="en-GB"/>
              </w:rPr>
            </w:pPr>
            <w:r w:rsidRPr="00F7192F">
              <w:rPr>
                <w:i/>
                <w:spacing w:val="-6"/>
                <w:sz w:val="20"/>
                <w:szCs w:val="20"/>
                <w:lang w:val="en-GB"/>
              </w:rPr>
              <w:t>Address</w:t>
            </w:r>
          </w:p>
          <w:p w:rsidR="006605A6" w:rsidRPr="00F7192F" w:rsidRDefault="006605A6" w:rsidP="006605A6">
            <w:pPr>
              <w:spacing w:before="60" w:after="40"/>
              <w:rPr>
                <w:spacing w:val="-6"/>
                <w:sz w:val="20"/>
                <w:szCs w:val="20"/>
                <w:lang w:val="en-GB"/>
              </w:rPr>
            </w:pPr>
            <w:r w:rsidRPr="00F7192F">
              <w:rPr>
                <w:spacing w:val="-6"/>
                <w:sz w:val="20"/>
                <w:szCs w:val="20"/>
                <w:lang w:val="en-GB"/>
              </w:rPr>
              <w:t>Street and number</w:t>
            </w:r>
          </w:p>
        </w:tc>
        <w:tc>
          <w:tcPr>
            <w:tcW w:w="6804" w:type="dxa"/>
            <w:tcBorders>
              <w:top w:val="single" w:sz="6" w:space="0" w:color="auto"/>
              <w:left w:val="single" w:sz="6" w:space="0" w:color="auto"/>
              <w:bottom w:val="single" w:sz="6" w:space="0" w:color="auto"/>
              <w:right w:val="single" w:sz="6" w:space="0" w:color="auto"/>
            </w:tcBorders>
          </w:tcPr>
          <w:p w:rsidR="006605A6" w:rsidRPr="00F7192F" w:rsidRDefault="006605A6" w:rsidP="006605A6">
            <w:pPr>
              <w:spacing w:before="60" w:after="60"/>
              <w:rPr>
                <w:sz w:val="18"/>
                <w:szCs w:val="18"/>
                <w:lang w:val="en-GB"/>
              </w:rPr>
            </w:pPr>
          </w:p>
        </w:tc>
      </w:tr>
      <w:tr w:rsidR="006605A6"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605A6" w:rsidRPr="00F7192F" w:rsidRDefault="006605A6" w:rsidP="006605A6">
            <w:pPr>
              <w:spacing w:before="60" w:after="40"/>
              <w:rPr>
                <w:spacing w:val="-6"/>
                <w:sz w:val="20"/>
                <w:szCs w:val="20"/>
                <w:lang w:val="en-GB"/>
              </w:rPr>
            </w:pPr>
            <w:r w:rsidRPr="00F7192F">
              <w:rPr>
                <w:spacing w:val="-6"/>
                <w:sz w:val="20"/>
                <w:szCs w:val="20"/>
                <w:lang w:val="en-GB"/>
              </w:rPr>
              <w:t>Post code and  town</w:t>
            </w:r>
          </w:p>
        </w:tc>
        <w:tc>
          <w:tcPr>
            <w:tcW w:w="6804" w:type="dxa"/>
            <w:tcBorders>
              <w:top w:val="single" w:sz="6" w:space="0" w:color="auto"/>
              <w:left w:val="single" w:sz="6" w:space="0" w:color="auto"/>
              <w:bottom w:val="single" w:sz="6" w:space="0" w:color="auto"/>
              <w:right w:val="single" w:sz="6" w:space="0" w:color="auto"/>
            </w:tcBorders>
          </w:tcPr>
          <w:p w:rsidR="006605A6" w:rsidRPr="00F7192F" w:rsidRDefault="006605A6" w:rsidP="006605A6">
            <w:pPr>
              <w:spacing w:before="60" w:after="60"/>
              <w:rPr>
                <w:sz w:val="18"/>
                <w:szCs w:val="18"/>
                <w:lang w:val="en-GB"/>
              </w:rPr>
            </w:pPr>
          </w:p>
        </w:tc>
      </w:tr>
      <w:tr w:rsidR="006605A6"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605A6" w:rsidRPr="00F7192F" w:rsidRDefault="006605A6" w:rsidP="006605A6">
            <w:pPr>
              <w:spacing w:before="60" w:after="40"/>
              <w:rPr>
                <w:spacing w:val="-6"/>
                <w:sz w:val="20"/>
                <w:szCs w:val="20"/>
                <w:lang w:val="en-GB"/>
              </w:rPr>
            </w:pPr>
            <w:r w:rsidRPr="00F7192F">
              <w:rPr>
                <w:spacing w:val="-6"/>
                <w:sz w:val="20"/>
                <w:szCs w:val="20"/>
                <w:lang w:val="en-GB"/>
              </w:rPr>
              <w:t>Country and  region</w:t>
            </w:r>
          </w:p>
        </w:tc>
        <w:tc>
          <w:tcPr>
            <w:tcW w:w="6804" w:type="dxa"/>
            <w:tcBorders>
              <w:top w:val="single" w:sz="6" w:space="0" w:color="auto"/>
              <w:left w:val="single" w:sz="6" w:space="0" w:color="auto"/>
              <w:bottom w:val="single" w:sz="6" w:space="0" w:color="auto"/>
              <w:right w:val="single" w:sz="6" w:space="0" w:color="auto"/>
            </w:tcBorders>
          </w:tcPr>
          <w:p w:rsidR="006605A6" w:rsidRPr="00F7192F" w:rsidRDefault="006605A6" w:rsidP="006605A6">
            <w:pPr>
              <w:spacing w:before="60" w:after="60"/>
              <w:rPr>
                <w:sz w:val="18"/>
                <w:szCs w:val="18"/>
                <w:lang w:val="en-GB"/>
              </w:rPr>
            </w:pPr>
          </w:p>
        </w:tc>
      </w:tr>
      <w:tr w:rsidR="006605A6"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605A6" w:rsidRPr="00F7192F" w:rsidRDefault="006605A6" w:rsidP="006605A6">
            <w:pPr>
              <w:spacing w:before="60" w:after="40"/>
              <w:rPr>
                <w:spacing w:val="-6"/>
                <w:sz w:val="20"/>
                <w:szCs w:val="20"/>
                <w:lang w:val="en-GB"/>
              </w:rPr>
            </w:pPr>
            <w:r w:rsidRPr="00F7192F">
              <w:rPr>
                <w:spacing w:val="-6"/>
                <w:sz w:val="20"/>
                <w:szCs w:val="20"/>
                <w:lang w:val="en-GB"/>
              </w:rPr>
              <w:t>Telephone 1</w:t>
            </w:r>
          </w:p>
          <w:p w:rsidR="006605A6" w:rsidRPr="00F7192F" w:rsidRDefault="006605A6" w:rsidP="006605A6">
            <w:pPr>
              <w:spacing w:before="60" w:after="40"/>
              <w:rPr>
                <w:i/>
                <w:spacing w:val="-6"/>
                <w:sz w:val="20"/>
                <w:szCs w:val="20"/>
                <w:lang w:val="en-GB"/>
              </w:rPr>
            </w:pPr>
            <w:r w:rsidRPr="00F7192F">
              <w:rPr>
                <w:i/>
                <w:spacing w:val="-6"/>
                <w:sz w:val="20"/>
                <w:szCs w:val="20"/>
                <w:lang w:val="en-GB"/>
              </w:rPr>
              <w:t>Telephone 2</w:t>
            </w:r>
          </w:p>
          <w:p w:rsidR="006605A6" w:rsidRPr="00F7192F" w:rsidRDefault="006605A6" w:rsidP="006605A6">
            <w:pPr>
              <w:spacing w:before="60" w:after="40"/>
              <w:rPr>
                <w:i/>
                <w:spacing w:val="-6"/>
                <w:sz w:val="20"/>
                <w:szCs w:val="20"/>
                <w:lang w:val="en-GB"/>
              </w:rPr>
            </w:pPr>
            <w:r w:rsidRPr="00F7192F">
              <w:rPr>
                <w:i/>
                <w:spacing w:val="-6"/>
                <w:sz w:val="20"/>
                <w:szCs w:val="20"/>
                <w:lang w:val="en-GB"/>
              </w:rPr>
              <w:t>Fax</w:t>
            </w:r>
          </w:p>
        </w:tc>
        <w:tc>
          <w:tcPr>
            <w:tcW w:w="6804" w:type="dxa"/>
            <w:tcBorders>
              <w:top w:val="single" w:sz="6" w:space="0" w:color="auto"/>
              <w:left w:val="single" w:sz="6" w:space="0" w:color="auto"/>
              <w:bottom w:val="single" w:sz="6" w:space="0" w:color="auto"/>
              <w:right w:val="single" w:sz="6" w:space="0" w:color="auto"/>
            </w:tcBorders>
          </w:tcPr>
          <w:p w:rsidR="006605A6" w:rsidRPr="00F7192F" w:rsidRDefault="006605A6" w:rsidP="006605A6">
            <w:pPr>
              <w:spacing w:before="60" w:after="60"/>
              <w:rPr>
                <w:sz w:val="18"/>
                <w:szCs w:val="18"/>
                <w:lang w:val="en-GB"/>
              </w:rPr>
            </w:pPr>
          </w:p>
        </w:tc>
      </w:tr>
    </w:tbl>
    <w:p w:rsidR="006605A6" w:rsidRPr="00F7192F" w:rsidRDefault="006605A6" w:rsidP="00C11A05">
      <w:pPr>
        <w:rPr>
          <w:b/>
          <w:bCs/>
          <w:noProof/>
          <w:sz w:val="20"/>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C11A05" w:rsidRPr="0080088D" w:rsidTr="003A7E9B">
        <w:trPr>
          <w:cantSplit/>
          <w:trHeight w:val="276"/>
        </w:trPr>
        <w:tc>
          <w:tcPr>
            <w:tcW w:w="9498" w:type="dxa"/>
            <w:tcBorders>
              <w:top w:val="single" w:sz="4" w:space="0" w:color="auto"/>
              <w:left w:val="single" w:sz="4" w:space="0" w:color="auto"/>
              <w:bottom w:val="single" w:sz="4" w:space="0" w:color="auto"/>
              <w:right w:val="single" w:sz="4" w:space="0" w:color="auto"/>
            </w:tcBorders>
            <w:shd w:val="pct15" w:color="auto" w:fill="auto"/>
          </w:tcPr>
          <w:p w:rsidR="00C11A05" w:rsidRPr="00F7192F" w:rsidRDefault="00B64DFD" w:rsidP="008272A0">
            <w:pPr>
              <w:pStyle w:val="Heading1"/>
              <w:numPr>
                <w:ilvl w:val="0"/>
                <w:numId w:val="0"/>
              </w:numPr>
              <w:ind w:left="482" w:hanging="482"/>
              <w:jc w:val="center"/>
            </w:pPr>
            <w:r w:rsidRPr="00F7192F">
              <w:lastRenderedPageBreak/>
              <w:t>Aims and activities of the organisation</w:t>
            </w:r>
          </w:p>
        </w:tc>
      </w:tr>
      <w:tr w:rsidR="00C11A05" w:rsidRPr="0080088D" w:rsidTr="003A7E9B">
        <w:trPr>
          <w:cantSplit/>
          <w:trHeight w:val="276"/>
        </w:trPr>
        <w:tc>
          <w:tcPr>
            <w:tcW w:w="9498" w:type="dxa"/>
            <w:tcBorders>
              <w:top w:val="single" w:sz="4" w:space="0" w:color="auto"/>
              <w:left w:val="single" w:sz="4" w:space="0" w:color="auto"/>
              <w:bottom w:val="single" w:sz="4" w:space="0" w:color="auto"/>
              <w:right w:val="single" w:sz="4" w:space="0" w:color="auto"/>
            </w:tcBorders>
          </w:tcPr>
          <w:p w:rsidR="006B4D74" w:rsidRPr="00F7192F" w:rsidRDefault="006B4D74" w:rsidP="006B4D74">
            <w:pPr>
              <w:tabs>
                <w:tab w:val="left" w:pos="3649"/>
                <w:tab w:val="left" w:pos="5349"/>
                <w:tab w:val="left" w:pos="7992"/>
                <w:tab w:val="left" w:pos="9409"/>
                <w:tab w:val="left" w:pos="10778"/>
              </w:tabs>
              <w:spacing w:before="120" w:after="120"/>
              <w:jc w:val="both"/>
              <w:rPr>
                <w:i/>
                <w:sz w:val="22"/>
                <w:szCs w:val="22"/>
                <w:lang w:val="en-GB" w:eastAsia="fr-FR"/>
              </w:rPr>
            </w:pPr>
            <w:r w:rsidRPr="00F7192F">
              <w:rPr>
                <w:i/>
                <w:sz w:val="22"/>
                <w:szCs w:val="22"/>
                <w:lang w:val="en-GB" w:eastAsia="fr-FR"/>
              </w:rPr>
              <w:t xml:space="preserve">Please provide a short presentation of the new organisation (key activities, affiliations, size of the organisation, etc.) relating to the domain covered by the project.  </w:t>
            </w:r>
          </w:p>
          <w:p w:rsidR="006B4D74" w:rsidRPr="00F7192F" w:rsidRDefault="006B4D74" w:rsidP="006B4D74">
            <w:pPr>
              <w:tabs>
                <w:tab w:val="left" w:pos="3649"/>
                <w:tab w:val="left" w:pos="5349"/>
                <w:tab w:val="left" w:pos="7992"/>
                <w:tab w:val="left" w:pos="9409"/>
                <w:tab w:val="left" w:pos="10778"/>
              </w:tabs>
              <w:spacing w:before="120" w:after="120"/>
              <w:jc w:val="both"/>
              <w:rPr>
                <w:i/>
                <w:sz w:val="22"/>
                <w:szCs w:val="22"/>
                <w:lang w:val="en-GB" w:eastAsia="fr-FR"/>
              </w:rPr>
            </w:pPr>
            <w:r w:rsidRPr="00F7192F">
              <w:rPr>
                <w:i/>
                <w:sz w:val="22"/>
                <w:szCs w:val="22"/>
                <w:lang w:val="en-GB" w:eastAsia="fr-FR"/>
              </w:rPr>
              <w:t>Please describe also the role of the new organisation in the project. Provide information on the operational and financial management of the project within the organisation (limit 4000 characters).</w:t>
            </w:r>
          </w:p>
          <w:p w:rsidR="00C11A05" w:rsidRPr="00F7192F" w:rsidRDefault="00C11A05" w:rsidP="00C11A05">
            <w:pPr>
              <w:rPr>
                <w:b/>
                <w:bCs/>
                <w:lang w:val="en-GB"/>
              </w:rPr>
            </w:pPr>
          </w:p>
          <w:p w:rsidR="00C11A05" w:rsidRPr="00F7192F" w:rsidRDefault="00C11A05" w:rsidP="00C11A05">
            <w:pPr>
              <w:rPr>
                <w:b/>
                <w:bCs/>
                <w:lang w:val="en-GB"/>
              </w:rPr>
            </w:pPr>
          </w:p>
          <w:p w:rsidR="00C11A05" w:rsidRPr="00F7192F" w:rsidRDefault="00C11A05" w:rsidP="00C11A05">
            <w:pPr>
              <w:rPr>
                <w:b/>
                <w:bCs/>
                <w:lang w:val="en-GB"/>
              </w:rPr>
            </w:pPr>
          </w:p>
          <w:p w:rsidR="00C11A05" w:rsidRPr="00F7192F" w:rsidRDefault="00C11A05" w:rsidP="00C11A05">
            <w:pPr>
              <w:rPr>
                <w:b/>
                <w:bCs/>
                <w:lang w:val="en-GB"/>
              </w:rPr>
            </w:pPr>
          </w:p>
        </w:tc>
      </w:tr>
    </w:tbl>
    <w:p w:rsidR="00C11A05" w:rsidRPr="00F7192F" w:rsidRDefault="00C11A05" w:rsidP="00C11A05">
      <w:pPr>
        <w:rPr>
          <w:sz w:val="28"/>
          <w:szCs w:val="28"/>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379"/>
      </w:tblGrid>
      <w:tr w:rsidR="00B64DFD" w:rsidRPr="0080088D" w:rsidTr="003A7E9B">
        <w:trPr>
          <w:cantSplit/>
          <w:trHeight w:val="276"/>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B64DFD" w:rsidRPr="00F7192F" w:rsidRDefault="00B64DFD" w:rsidP="00661822">
            <w:pPr>
              <w:pStyle w:val="Heading1"/>
              <w:numPr>
                <w:ilvl w:val="0"/>
                <w:numId w:val="0"/>
              </w:numPr>
              <w:ind w:left="482" w:hanging="482"/>
              <w:jc w:val="center"/>
            </w:pPr>
            <w:r w:rsidRPr="00F7192F">
              <w:t>Technical capacity: Skills and expertise of key staff involve</w:t>
            </w:r>
            <w:r w:rsidR="00E34BB5">
              <w:t>d</w:t>
            </w:r>
            <w:r w:rsidRPr="00F7192F">
              <w:t xml:space="preserve"> in the project</w:t>
            </w:r>
          </w:p>
        </w:tc>
      </w:tr>
      <w:tr w:rsidR="009E55D3" w:rsidRPr="0080088D" w:rsidTr="003A7E9B">
        <w:trPr>
          <w:cantSplit/>
          <w:trHeight w:val="276"/>
        </w:trPr>
        <w:tc>
          <w:tcPr>
            <w:tcW w:w="3119" w:type="dxa"/>
            <w:tcBorders>
              <w:top w:val="single" w:sz="4" w:space="0" w:color="auto"/>
              <w:left w:val="single" w:sz="4" w:space="0" w:color="auto"/>
              <w:bottom w:val="single" w:sz="4" w:space="0" w:color="auto"/>
              <w:right w:val="single" w:sz="4" w:space="0" w:color="auto"/>
            </w:tcBorders>
          </w:tcPr>
          <w:p w:rsidR="009E55D3" w:rsidRPr="00F7192F" w:rsidRDefault="009E55D3" w:rsidP="00E9759C">
            <w:pPr>
              <w:rPr>
                <w:b/>
                <w:bCs/>
                <w:lang w:val="en-GB"/>
              </w:rPr>
            </w:pPr>
            <w:r w:rsidRPr="00F7192F">
              <w:rPr>
                <w:sz w:val="22"/>
                <w:szCs w:val="22"/>
                <w:lang w:val="en-GB" w:eastAsia="fr-FR"/>
              </w:rPr>
              <w:t>Name of staff member</w:t>
            </w:r>
          </w:p>
        </w:tc>
        <w:tc>
          <w:tcPr>
            <w:tcW w:w="6379" w:type="dxa"/>
            <w:tcBorders>
              <w:top w:val="single" w:sz="4" w:space="0" w:color="auto"/>
              <w:left w:val="single" w:sz="4" w:space="0" w:color="auto"/>
              <w:bottom w:val="single" w:sz="4" w:space="0" w:color="auto"/>
              <w:right w:val="single" w:sz="4" w:space="0" w:color="auto"/>
            </w:tcBorders>
          </w:tcPr>
          <w:p w:rsidR="009E55D3" w:rsidRPr="00F7192F" w:rsidRDefault="009E55D3" w:rsidP="00E9759C">
            <w:pPr>
              <w:rPr>
                <w:b/>
                <w:bCs/>
                <w:lang w:val="en-GB"/>
              </w:rPr>
            </w:pPr>
            <w:r w:rsidRPr="00F7192F">
              <w:rPr>
                <w:i/>
                <w:sz w:val="22"/>
                <w:szCs w:val="22"/>
                <w:lang w:val="en-GB" w:eastAsia="fr-FR"/>
              </w:rPr>
              <w:t>Summary of relevant skills and experience, including where relevant a list of recent publications related to the domain of the project.</w:t>
            </w:r>
          </w:p>
        </w:tc>
      </w:tr>
      <w:tr w:rsidR="009E55D3" w:rsidRPr="0080088D" w:rsidTr="003A7E9B">
        <w:trPr>
          <w:cantSplit/>
          <w:trHeight w:val="276"/>
        </w:trPr>
        <w:tc>
          <w:tcPr>
            <w:tcW w:w="3119" w:type="dxa"/>
            <w:tcBorders>
              <w:top w:val="single" w:sz="4" w:space="0" w:color="auto"/>
              <w:left w:val="single" w:sz="4" w:space="0" w:color="auto"/>
              <w:bottom w:val="single" w:sz="4" w:space="0" w:color="auto"/>
              <w:right w:val="single" w:sz="4" w:space="0" w:color="auto"/>
            </w:tcBorders>
          </w:tcPr>
          <w:p w:rsidR="009E55D3" w:rsidRPr="00F7192F" w:rsidRDefault="009E55D3" w:rsidP="00E9759C">
            <w:pPr>
              <w:rPr>
                <w:b/>
                <w:bCs/>
                <w:lang w:val="en-GB"/>
              </w:rPr>
            </w:pPr>
          </w:p>
        </w:tc>
        <w:tc>
          <w:tcPr>
            <w:tcW w:w="6379" w:type="dxa"/>
            <w:tcBorders>
              <w:top w:val="single" w:sz="4" w:space="0" w:color="auto"/>
              <w:left w:val="single" w:sz="4" w:space="0" w:color="auto"/>
              <w:bottom w:val="single" w:sz="4" w:space="0" w:color="auto"/>
              <w:right w:val="single" w:sz="4" w:space="0" w:color="auto"/>
            </w:tcBorders>
          </w:tcPr>
          <w:p w:rsidR="009E55D3" w:rsidRPr="00F7192F" w:rsidRDefault="009E55D3" w:rsidP="00E9759C">
            <w:pPr>
              <w:rPr>
                <w:b/>
                <w:bCs/>
                <w:lang w:val="en-GB"/>
              </w:rPr>
            </w:pPr>
          </w:p>
        </w:tc>
      </w:tr>
      <w:tr w:rsidR="009E55D3" w:rsidRPr="0080088D" w:rsidTr="003A7E9B">
        <w:trPr>
          <w:cantSplit/>
          <w:trHeight w:val="276"/>
        </w:trPr>
        <w:tc>
          <w:tcPr>
            <w:tcW w:w="3119" w:type="dxa"/>
            <w:tcBorders>
              <w:top w:val="single" w:sz="4" w:space="0" w:color="auto"/>
              <w:left w:val="single" w:sz="4" w:space="0" w:color="auto"/>
              <w:bottom w:val="single" w:sz="4" w:space="0" w:color="auto"/>
              <w:right w:val="single" w:sz="4" w:space="0" w:color="auto"/>
            </w:tcBorders>
          </w:tcPr>
          <w:p w:rsidR="009E55D3" w:rsidRPr="00F7192F" w:rsidRDefault="009E55D3" w:rsidP="00E9759C">
            <w:pPr>
              <w:rPr>
                <w:b/>
                <w:bCs/>
                <w:lang w:val="en-GB"/>
              </w:rPr>
            </w:pPr>
          </w:p>
        </w:tc>
        <w:tc>
          <w:tcPr>
            <w:tcW w:w="6379" w:type="dxa"/>
            <w:tcBorders>
              <w:top w:val="single" w:sz="4" w:space="0" w:color="auto"/>
              <w:left w:val="single" w:sz="4" w:space="0" w:color="auto"/>
              <w:bottom w:val="single" w:sz="4" w:space="0" w:color="auto"/>
              <w:right w:val="single" w:sz="4" w:space="0" w:color="auto"/>
            </w:tcBorders>
          </w:tcPr>
          <w:p w:rsidR="009E55D3" w:rsidRPr="00F7192F" w:rsidRDefault="009E55D3" w:rsidP="00E9759C">
            <w:pPr>
              <w:rPr>
                <w:b/>
                <w:bCs/>
                <w:lang w:val="en-GB"/>
              </w:rPr>
            </w:pPr>
          </w:p>
        </w:tc>
      </w:tr>
    </w:tbl>
    <w:p w:rsidR="009E55D3" w:rsidRPr="00F7192F" w:rsidRDefault="009E55D3" w:rsidP="009E55D3">
      <w:pPr>
        <w:tabs>
          <w:tab w:val="left" w:pos="3649"/>
          <w:tab w:val="left" w:pos="5349"/>
          <w:tab w:val="left" w:pos="7992"/>
          <w:tab w:val="left" w:pos="9409"/>
          <w:tab w:val="left" w:pos="10778"/>
        </w:tabs>
        <w:spacing w:before="120" w:after="120"/>
        <w:rPr>
          <w:i/>
          <w:sz w:val="22"/>
          <w:szCs w:val="22"/>
          <w:lang w:val="en-GB" w:eastAsia="fr-FR"/>
        </w:rPr>
      </w:pPr>
      <w:r w:rsidRPr="00F7192F">
        <w:rPr>
          <w:i/>
          <w:sz w:val="22"/>
          <w:szCs w:val="22"/>
          <w:lang w:val="en-GB" w:eastAsia="fr-FR"/>
        </w:rPr>
        <w:t>Please add lines as necessary.</w:t>
      </w:r>
    </w:p>
    <w:p w:rsidR="009E55D3" w:rsidRPr="00F7192F" w:rsidRDefault="009E55D3" w:rsidP="00C11A05">
      <w:pPr>
        <w:rPr>
          <w:bCs/>
          <w:lang w:val="en-GB"/>
        </w:rPr>
      </w:pPr>
    </w:p>
    <w:p w:rsidR="00C11A05" w:rsidRPr="00F7192F" w:rsidRDefault="006F71DF" w:rsidP="00C11A05">
      <w:pPr>
        <w:rPr>
          <w:sz w:val="28"/>
          <w:szCs w:val="28"/>
          <w:lang w:val="en-GB"/>
        </w:rPr>
      </w:pPr>
      <w:r w:rsidRPr="00F7192F">
        <w:rPr>
          <w:bCs/>
          <w:lang w:val="en-GB"/>
        </w:rPr>
        <w:t xml:space="preserve">If this beneficiary replaces a </w:t>
      </w:r>
      <w:r w:rsidR="00C11A05" w:rsidRPr="00F7192F">
        <w:rPr>
          <w:bCs/>
          <w:lang w:val="en-GB"/>
        </w:rPr>
        <w:t>beneficiary that has withdrawn, please indicate the name a</w:t>
      </w:r>
      <w:r w:rsidRPr="00F7192F">
        <w:rPr>
          <w:bCs/>
          <w:lang w:val="en-GB"/>
        </w:rPr>
        <w:t xml:space="preserve">nd number of the withdrawing </w:t>
      </w:r>
      <w:r w:rsidR="00C11A05" w:rsidRPr="00F7192F">
        <w:rPr>
          <w:bCs/>
          <w:lang w:val="en-GB"/>
        </w:rPr>
        <w:t>beneficiary:</w:t>
      </w:r>
      <w:r w:rsidR="00C11A05" w:rsidRPr="00F7192F">
        <w:rPr>
          <w:sz w:val="28"/>
          <w:szCs w:val="28"/>
          <w:lang w:val="en-GB"/>
        </w:rPr>
        <w:t xml:space="preserve"> </w:t>
      </w:r>
    </w:p>
    <w:p w:rsidR="009E55D3" w:rsidRPr="00F7192F" w:rsidRDefault="009E55D3" w:rsidP="00C11A05">
      <w:pPr>
        <w:rPr>
          <w:sz w:val="28"/>
          <w:szCs w:val="28"/>
          <w:lang w:val="en-GB"/>
        </w:rPr>
      </w:pPr>
    </w:p>
    <w:tbl>
      <w:tblPr>
        <w:tblW w:w="9498" w:type="dxa"/>
        <w:tblInd w:w="108" w:type="dxa"/>
        <w:tblLayout w:type="fixed"/>
        <w:tblLook w:val="0000" w:firstRow="0" w:lastRow="0" w:firstColumn="0" w:lastColumn="0" w:noHBand="0" w:noVBand="0"/>
      </w:tblPr>
      <w:tblGrid>
        <w:gridCol w:w="3119"/>
        <w:gridCol w:w="6379"/>
      </w:tblGrid>
      <w:tr w:rsidR="009E55D3" w:rsidRPr="0080088D" w:rsidTr="003A7E9B">
        <w:trPr>
          <w:cantSplit/>
          <w:trHeight w:val="190"/>
        </w:trPr>
        <w:tc>
          <w:tcPr>
            <w:tcW w:w="3119" w:type="dxa"/>
            <w:tcBorders>
              <w:top w:val="single" w:sz="4" w:space="0" w:color="auto"/>
              <w:left w:val="single" w:sz="4" w:space="0" w:color="000000"/>
              <w:bottom w:val="single" w:sz="4" w:space="0" w:color="000000"/>
            </w:tcBorders>
            <w:shd w:val="clear" w:color="auto" w:fill="D9D9D9"/>
          </w:tcPr>
          <w:p w:rsidR="009E55D3" w:rsidRPr="00F7192F" w:rsidRDefault="009E55D3" w:rsidP="00A93A59">
            <w:pPr>
              <w:snapToGrid w:val="0"/>
              <w:spacing w:before="120" w:after="120"/>
              <w:jc w:val="center"/>
              <w:rPr>
                <w:b/>
                <w:bCs/>
                <w:smallCaps/>
                <w:kern w:val="28"/>
                <w:lang w:val="en-GB"/>
              </w:rPr>
            </w:pPr>
            <w:r w:rsidRPr="00F7192F">
              <w:rPr>
                <w:b/>
                <w:bCs/>
                <w:smallCaps/>
                <w:kern w:val="28"/>
                <w:lang w:val="en-GB"/>
              </w:rPr>
              <w:t>beneficiary Number</w:t>
            </w:r>
          </w:p>
        </w:tc>
        <w:tc>
          <w:tcPr>
            <w:tcW w:w="6379" w:type="dxa"/>
            <w:tcBorders>
              <w:top w:val="single" w:sz="4" w:space="0" w:color="auto"/>
              <w:left w:val="single" w:sz="4" w:space="0" w:color="000000"/>
              <w:bottom w:val="single" w:sz="4" w:space="0" w:color="000000"/>
              <w:right w:val="single" w:sz="4" w:space="0" w:color="000000"/>
            </w:tcBorders>
            <w:shd w:val="clear" w:color="auto" w:fill="D9D9D9"/>
          </w:tcPr>
          <w:p w:rsidR="009E55D3" w:rsidRPr="00F7192F" w:rsidRDefault="006F71DF" w:rsidP="00A93A59">
            <w:pPr>
              <w:snapToGrid w:val="0"/>
              <w:spacing w:before="120" w:after="120"/>
              <w:jc w:val="center"/>
              <w:rPr>
                <w:b/>
                <w:bCs/>
                <w:smallCaps/>
                <w:kern w:val="28"/>
                <w:lang w:val="en-GB"/>
              </w:rPr>
            </w:pPr>
            <w:r w:rsidRPr="00F7192F">
              <w:rPr>
                <w:b/>
                <w:bCs/>
                <w:smallCaps/>
                <w:kern w:val="28"/>
                <w:lang w:val="en-GB"/>
              </w:rPr>
              <w:t xml:space="preserve">Name of the </w:t>
            </w:r>
            <w:r w:rsidR="009E55D3" w:rsidRPr="00F7192F">
              <w:rPr>
                <w:b/>
                <w:bCs/>
                <w:smallCaps/>
                <w:kern w:val="28"/>
                <w:lang w:val="en-GB"/>
              </w:rPr>
              <w:t>beneficiary organisation that has withdrawn</w:t>
            </w:r>
          </w:p>
        </w:tc>
      </w:tr>
      <w:tr w:rsidR="009E55D3" w:rsidRPr="0080088D" w:rsidTr="003A7E9B">
        <w:trPr>
          <w:cantSplit/>
          <w:trHeight w:val="190"/>
        </w:trPr>
        <w:tc>
          <w:tcPr>
            <w:tcW w:w="3119" w:type="dxa"/>
            <w:tcBorders>
              <w:left w:val="single" w:sz="4" w:space="0" w:color="000000"/>
              <w:bottom w:val="single" w:sz="4" w:space="0" w:color="000000"/>
            </w:tcBorders>
            <w:shd w:val="clear" w:color="auto" w:fill="FFFFFF"/>
          </w:tcPr>
          <w:p w:rsidR="009E55D3" w:rsidRPr="00F7192F" w:rsidRDefault="009E55D3" w:rsidP="009E55D3">
            <w:pPr>
              <w:snapToGrid w:val="0"/>
              <w:rPr>
                <w:b/>
                <w:bCs/>
                <w:lang w:val="en-GB"/>
              </w:rPr>
            </w:pPr>
          </w:p>
        </w:tc>
        <w:tc>
          <w:tcPr>
            <w:tcW w:w="6379" w:type="dxa"/>
            <w:tcBorders>
              <w:left w:val="single" w:sz="4" w:space="0" w:color="000000"/>
              <w:bottom w:val="single" w:sz="4" w:space="0" w:color="000000"/>
              <w:right w:val="single" w:sz="4" w:space="0" w:color="000000"/>
            </w:tcBorders>
            <w:shd w:val="clear" w:color="auto" w:fill="FFFFFF"/>
          </w:tcPr>
          <w:p w:rsidR="009E55D3" w:rsidRPr="00F7192F" w:rsidRDefault="009E55D3" w:rsidP="009E55D3">
            <w:pPr>
              <w:snapToGrid w:val="0"/>
              <w:rPr>
                <w:b/>
                <w:bCs/>
                <w:lang w:val="en-GB"/>
              </w:rPr>
            </w:pPr>
          </w:p>
        </w:tc>
      </w:tr>
    </w:tbl>
    <w:p w:rsidR="009E55D3" w:rsidRPr="00F7192F" w:rsidRDefault="009E55D3" w:rsidP="00C11A05">
      <w:pPr>
        <w:rPr>
          <w:b/>
          <w:bCs/>
          <w:lang w:val="en-GB"/>
        </w:rPr>
      </w:pPr>
    </w:p>
    <w:p w:rsidR="00C11A05" w:rsidRPr="00F7192F" w:rsidRDefault="00C11A05" w:rsidP="00C11A05">
      <w:pPr>
        <w:rPr>
          <w:sz w:val="22"/>
          <w:szCs w:val="22"/>
          <w:lang w:val="en-GB"/>
        </w:rPr>
      </w:pPr>
    </w:p>
    <w:p w:rsidR="00C11A05" w:rsidRPr="00F7192F" w:rsidRDefault="006F71DF" w:rsidP="00C11A05">
      <w:pPr>
        <w:pStyle w:val="Heading9"/>
        <w:rPr>
          <w:noProof/>
        </w:rPr>
      </w:pPr>
      <w:r w:rsidRPr="00F7192F">
        <w:rPr>
          <w:b w:val="0"/>
          <w:noProof/>
        </w:rPr>
        <w:t xml:space="preserve">Will this </w:t>
      </w:r>
      <w:r w:rsidR="00C11A05" w:rsidRPr="00F7192F">
        <w:rPr>
          <w:b w:val="0"/>
          <w:noProof/>
        </w:rPr>
        <w:t xml:space="preserve">beneficiary act as the </w:t>
      </w:r>
      <w:r w:rsidR="009E55D3" w:rsidRPr="00F7192F">
        <w:rPr>
          <w:b w:val="0"/>
          <w:noProof/>
        </w:rPr>
        <w:t>project manager</w:t>
      </w:r>
      <w:r w:rsidR="00C11A05" w:rsidRPr="00F7192F">
        <w:rPr>
          <w:b w:val="0"/>
          <w:noProof/>
        </w:rPr>
        <w:t xml:space="preserve"> of the project</w:t>
      </w:r>
      <w:r w:rsidR="00C11A05" w:rsidRPr="00F7192F">
        <w:rPr>
          <w:noProof/>
        </w:rPr>
        <w:t xml:space="preserve">? </w:t>
      </w:r>
      <w:r w:rsidR="00C11A05" w:rsidRPr="00F7192F">
        <w:rPr>
          <w:sz w:val="22"/>
          <w:szCs w:val="22"/>
          <w:lang w:eastAsia="fr-FR"/>
        </w:rPr>
        <w:t xml:space="preserve">Yes </w:t>
      </w:r>
      <w:r w:rsidR="00B652EC" w:rsidRPr="00F7192F">
        <w:rPr>
          <w:sz w:val="22"/>
          <w:szCs w:val="22"/>
          <w:lang w:eastAsia="fr-FR"/>
        </w:rPr>
        <w:fldChar w:fldCharType="begin">
          <w:ffData>
            <w:name w:val="Check4"/>
            <w:enabled/>
            <w:calcOnExit w:val="0"/>
            <w:checkBox>
              <w:sizeAuto/>
              <w:default w:val="0"/>
            </w:checkBox>
          </w:ffData>
        </w:fldChar>
      </w:r>
      <w:r w:rsidR="00C11A05" w:rsidRPr="00F7192F">
        <w:rPr>
          <w:sz w:val="22"/>
          <w:szCs w:val="22"/>
          <w:lang w:eastAsia="fr-FR"/>
        </w:rPr>
        <w:instrText xml:space="preserve"> FORMCHECKBOX </w:instrText>
      </w:r>
      <w:r w:rsidR="0080088D">
        <w:rPr>
          <w:sz w:val="22"/>
          <w:szCs w:val="22"/>
          <w:lang w:eastAsia="fr-FR"/>
        </w:rPr>
      </w:r>
      <w:r w:rsidR="0080088D">
        <w:rPr>
          <w:sz w:val="22"/>
          <w:szCs w:val="22"/>
          <w:lang w:eastAsia="fr-FR"/>
        </w:rPr>
        <w:fldChar w:fldCharType="separate"/>
      </w:r>
      <w:r w:rsidR="00B652EC" w:rsidRPr="00F7192F">
        <w:rPr>
          <w:sz w:val="22"/>
          <w:szCs w:val="22"/>
          <w:lang w:eastAsia="fr-FR"/>
        </w:rPr>
        <w:fldChar w:fldCharType="end"/>
      </w:r>
      <w:r w:rsidR="00C11A05" w:rsidRPr="00F7192F">
        <w:rPr>
          <w:sz w:val="22"/>
          <w:szCs w:val="22"/>
          <w:lang w:eastAsia="fr-FR"/>
        </w:rPr>
        <w:t xml:space="preserve"> No </w:t>
      </w:r>
      <w:r w:rsidR="00B652EC" w:rsidRPr="00F7192F">
        <w:rPr>
          <w:sz w:val="22"/>
          <w:szCs w:val="22"/>
          <w:lang w:eastAsia="fr-FR"/>
        </w:rPr>
        <w:fldChar w:fldCharType="begin">
          <w:ffData>
            <w:name w:val="Check4"/>
            <w:enabled/>
            <w:calcOnExit w:val="0"/>
            <w:checkBox>
              <w:sizeAuto/>
              <w:default w:val="0"/>
            </w:checkBox>
          </w:ffData>
        </w:fldChar>
      </w:r>
      <w:r w:rsidR="00C11A05" w:rsidRPr="00F7192F">
        <w:rPr>
          <w:sz w:val="22"/>
          <w:szCs w:val="22"/>
          <w:lang w:eastAsia="fr-FR"/>
        </w:rPr>
        <w:instrText xml:space="preserve"> FORMCHECKBOX </w:instrText>
      </w:r>
      <w:r w:rsidR="0080088D">
        <w:rPr>
          <w:sz w:val="22"/>
          <w:szCs w:val="22"/>
          <w:lang w:eastAsia="fr-FR"/>
        </w:rPr>
      </w:r>
      <w:r w:rsidR="0080088D">
        <w:rPr>
          <w:sz w:val="22"/>
          <w:szCs w:val="22"/>
          <w:lang w:eastAsia="fr-FR"/>
        </w:rPr>
        <w:fldChar w:fldCharType="separate"/>
      </w:r>
      <w:r w:rsidR="00B652EC" w:rsidRPr="00F7192F">
        <w:rPr>
          <w:sz w:val="22"/>
          <w:szCs w:val="22"/>
          <w:lang w:eastAsia="fr-FR"/>
        </w:rPr>
        <w:fldChar w:fldCharType="end"/>
      </w:r>
    </w:p>
    <w:p w:rsidR="00C11A05" w:rsidRPr="00F7192F" w:rsidRDefault="00C11A05" w:rsidP="00C11A05">
      <w:pPr>
        <w:rPr>
          <w:b/>
          <w:bCs/>
          <w:noProof/>
          <w:sz w:val="20"/>
          <w:szCs w:val="20"/>
          <w:lang w:val="en-GB"/>
        </w:rPr>
      </w:pPr>
    </w:p>
    <w:p w:rsidR="00C11A05" w:rsidRPr="00F7192F" w:rsidRDefault="00C11A05" w:rsidP="00C11A05">
      <w:pPr>
        <w:rPr>
          <w:bCs/>
          <w:lang w:val="en-GB"/>
        </w:rPr>
      </w:pPr>
      <w:r w:rsidRPr="00F7192F">
        <w:rPr>
          <w:bCs/>
          <w:lang w:val="en-GB"/>
        </w:rPr>
        <w:t xml:space="preserve">Please add </w:t>
      </w:r>
      <w:r w:rsidR="009E55D3" w:rsidRPr="00F7192F">
        <w:rPr>
          <w:bCs/>
          <w:lang w:val="en-GB"/>
        </w:rPr>
        <w:t xml:space="preserve">an </w:t>
      </w:r>
      <w:r w:rsidRPr="00F7192F">
        <w:rPr>
          <w:bCs/>
          <w:lang w:val="en-GB"/>
        </w:rPr>
        <w:t>extra sheet</w:t>
      </w:r>
      <w:r w:rsidR="009E55D3" w:rsidRPr="00F7192F">
        <w:rPr>
          <w:bCs/>
          <w:lang w:val="en-GB"/>
        </w:rPr>
        <w:t xml:space="preserve"> for each new beneficiary.</w:t>
      </w:r>
    </w:p>
    <w:p w:rsidR="00EA4BB2" w:rsidRPr="00F7192F" w:rsidRDefault="00EA4BB2" w:rsidP="00C11A05">
      <w:pPr>
        <w:rPr>
          <w:bCs/>
          <w:lang w:val="en-GB"/>
        </w:rPr>
      </w:pPr>
    </w:p>
    <w:tbl>
      <w:tblPr>
        <w:tblW w:w="9498" w:type="dxa"/>
        <w:tblInd w:w="108" w:type="dxa"/>
        <w:tblLayout w:type="fixed"/>
        <w:tblLook w:val="0000" w:firstRow="0" w:lastRow="0" w:firstColumn="0" w:lastColumn="0" w:noHBand="0" w:noVBand="0"/>
      </w:tblPr>
      <w:tblGrid>
        <w:gridCol w:w="9498"/>
      </w:tblGrid>
      <w:tr w:rsidR="00E97BA5" w:rsidRPr="0080088D" w:rsidTr="003A7E9B">
        <w:trPr>
          <w:cantSplit/>
          <w:trHeight w:val="276"/>
        </w:trPr>
        <w:tc>
          <w:tcPr>
            <w:tcW w:w="9498" w:type="dxa"/>
            <w:tcBorders>
              <w:top w:val="single" w:sz="4" w:space="0" w:color="000000"/>
              <w:left w:val="single" w:sz="4" w:space="0" w:color="000000"/>
              <w:bottom w:val="single" w:sz="4" w:space="0" w:color="000000"/>
              <w:right w:val="single" w:sz="4" w:space="0" w:color="000000"/>
            </w:tcBorders>
            <w:shd w:val="clear" w:color="auto" w:fill="D8D8D8"/>
          </w:tcPr>
          <w:p w:rsidR="00E97BA5" w:rsidRPr="00F7192F" w:rsidRDefault="00E97BA5" w:rsidP="008272A0">
            <w:pPr>
              <w:snapToGrid w:val="0"/>
              <w:spacing w:before="120" w:after="120"/>
              <w:jc w:val="center"/>
              <w:rPr>
                <w:b/>
                <w:bCs/>
                <w:lang w:val="en-GB"/>
              </w:rPr>
            </w:pPr>
            <w:r w:rsidRPr="00F7192F">
              <w:rPr>
                <w:b/>
                <w:bCs/>
                <w:smallCaps/>
                <w:kern w:val="28"/>
                <w:lang w:val="en-GB"/>
              </w:rPr>
              <w:t>Reasons for joining (max 1/2 page)</w:t>
            </w:r>
          </w:p>
        </w:tc>
      </w:tr>
      <w:tr w:rsidR="00E97BA5" w:rsidRPr="0080088D" w:rsidTr="003A7E9B">
        <w:trPr>
          <w:cantSplit/>
          <w:trHeight w:val="276"/>
        </w:trPr>
        <w:tc>
          <w:tcPr>
            <w:tcW w:w="9498" w:type="dxa"/>
            <w:tcBorders>
              <w:left w:val="single" w:sz="4" w:space="0" w:color="000000"/>
              <w:bottom w:val="single" w:sz="4" w:space="0" w:color="000000"/>
              <w:right w:val="single" w:sz="4" w:space="0" w:color="000000"/>
            </w:tcBorders>
          </w:tcPr>
          <w:p w:rsidR="00E97BA5" w:rsidRPr="00F7192F" w:rsidRDefault="00E97BA5" w:rsidP="00E97BA5">
            <w:pPr>
              <w:rPr>
                <w:i/>
                <w:sz w:val="22"/>
                <w:szCs w:val="22"/>
                <w:lang w:val="en-GB"/>
              </w:rPr>
            </w:pPr>
            <w:r w:rsidRPr="00F7192F">
              <w:rPr>
                <w:i/>
                <w:sz w:val="22"/>
                <w:szCs w:val="22"/>
                <w:lang w:val="en-GB"/>
              </w:rPr>
              <w:t>Please describe the expertise of the new beneficiary and specify the role it will play in the project; emphasise why the described expertise matches the needs of the project in relation to the tasks that the new beneficiary will carry out.</w:t>
            </w:r>
          </w:p>
          <w:p w:rsidR="00E97BA5" w:rsidRPr="00F7192F" w:rsidRDefault="00E97BA5" w:rsidP="00E97BA5">
            <w:pPr>
              <w:rPr>
                <w:b/>
                <w:bCs/>
                <w:lang w:val="en-GB"/>
              </w:rPr>
            </w:pPr>
          </w:p>
          <w:p w:rsidR="00E97BA5" w:rsidRPr="00F7192F" w:rsidRDefault="00E97BA5" w:rsidP="00E97BA5">
            <w:pPr>
              <w:rPr>
                <w:b/>
                <w:bCs/>
                <w:lang w:val="en-GB"/>
              </w:rPr>
            </w:pPr>
          </w:p>
          <w:p w:rsidR="00E97BA5" w:rsidRPr="00F7192F" w:rsidRDefault="00E97BA5" w:rsidP="00E97BA5">
            <w:pPr>
              <w:rPr>
                <w:b/>
                <w:bCs/>
                <w:lang w:val="en-GB"/>
              </w:rPr>
            </w:pPr>
          </w:p>
          <w:p w:rsidR="00E97BA5" w:rsidRPr="00F7192F" w:rsidRDefault="00E97BA5" w:rsidP="00E97BA5">
            <w:pPr>
              <w:rPr>
                <w:b/>
                <w:bCs/>
                <w:lang w:val="en-GB"/>
              </w:rPr>
            </w:pPr>
          </w:p>
        </w:tc>
      </w:tr>
    </w:tbl>
    <w:p w:rsidR="00C11A05" w:rsidRDefault="00C11A05" w:rsidP="00C11A05">
      <w:pPr>
        <w:ind w:left="-142"/>
        <w:rPr>
          <w:b/>
          <w:bCs/>
          <w:lang w:val="en-GB"/>
        </w:rPr>
      </w:pPr>
    </w:p>
    <w:p w:rsidR="00E34BB5" w:rsidRDefault="00E34BB5" w:rsidP="00C11A05">
      <w:pPr>
        <w:ind w:left="-142"/>
        <w:rPr>
          <w:b/>
          <w:bCs/>
          <w:lang w:val="en-GB"/>
        </w:rPr>
      </w:pPr>
    </w:p>
    <w:p w:rsidR="00E34BB5" w:rsidRDefault="00E34BB5" w:rsidP="00C11A05">
      <w:pPr>
        <w:ind w:left="-142"/>
        <w:rPr>
          <w:b/>
          <w:bCs/>
          <w:lang w:val="en-GB"/>
        </w:rPr>
      </w:pPr>
    </w:p>
    <w:p w:rsidR="00E34BB5" w:rsidRDefault="00E34BB5" w:rsidP="00C11A05">
      <w:pPr>
        <w:ind w:left="-142"/>
        <w:rPr>
          <w:b/>
          <w:bCs/>
          <w:lang w:val="en-GB"/>
        </w:rPr>
      </w:pPr>
    </w:p>
    <w:p w:rsidR="00A93A59" w:rsidRDefault="00A93A59">
      <w:pPr>
        <w:rPr>
          <w:b/>
          <w:bCs/>
          <w:lang w:val="en-GB"/>
        </w:rPr>
      </w:pPr>
      <w:r>
        <w:rPr>
          <w:b/>
          <w:bCs/>
          <w:lang w:val="en-GB"/>
        </w:rPr>
        <w:br w:type="page"/>
      </w:r>
    </w:p>
    <w:p w:rsidR="00E34BB5" w:rsidRPr="00F7192F" w:rsidRDefault="00E34BB5" w:rsidP="00C11A05">
      <w:pPr>
        <w:ind w:left="-142"/>
        <w:rPr>
          <w:b/>
          <w:bCs/>
          <w:lang w:val="en-GB"/>
        </w:rPr>
      </w:pPr>
    </w:p>
    <w:p w:rsidR="00C11A05" w:rsidRPr="00F7192F" w:rsidRDefault="00C11A05" w:rsidP="00A93A59">
      <w:pPr>
        <w:spacing w:after="120"/>
        <w:rPr>
          <w:b/>
          <w:bCs/>
          <w:lang w:val="en-GB"/>
        </w:rPr>
      </w:pPr>
      <w:r w:rsidRPr="00F7192F">
        <w:rPr>
          <w:b/>
          <w:bCs/>
          <w:lang w:val="en-GB"/>
        </w:rPr>
        <w:t>List of annexes to be sent with this amendment request:</w:t>
      </w:r>
    </w:p>
    <w:p w:rsidR="00682CFD" w:rsidRPr="00F7192F" w:rsidRDefault="00682CFD" w:rsidP="00A93A59">
      <w:pPr>
        <w:numPr>
          <w:ilvl w:val="0"/>
          <w:numId w:val="3"/>
        </w:numPr>
        <w:spacing w:after="120"/>
        <w:jc w:val="both"/>
        <w:outlineLvl w:val="0"/>
        <w:rPr>
          <w:bCs/>
          <w:color w:val="000000"/>
          <w:lang w:val="en-GB"/>
        </w:rPr>
      </w:pPr>
      <w:r w:rsidRPr="00F7192F">
        <w:rPr>
          <w:bCs/>
          <w:lang w:val="en-GB"/>
        </w:rPr>
        <w:t>A letter, signed by the legal r</w:t>
      </w:r>
      <w:r w:rsidR="0065372B" w:rsidRPr="00F7192F">
        <w:rPr>
          <w:bCs/>
          <w:lang w:val="en-GB"/>
        </w:rPr>
        <w:t>epresentative of the coordinating organisation</w:t>
      </w:r>
      <w:r w:rsidRPr="00F7192F">
        <w:rPr>
          <w:bCs/>
          <w:lang w:val="en-GB"/>
        </w:rPr>
        <w:t xml:space="preserve"> requesting the change in the consortium and summarising the impact o</w:t>
      </w:r>
      <w:r w:rsidRPr="00F7192F">
        <w:rPr>
          <w:bCs/>
          <w:color w:val="000000"/>
          <w:lang w:val="en-GB"/>
        </w:rPr>
        <w:t>f the change.</w:t>
      </w:r>
    </w:p>
    <w:p w:rsidR="00F7192F" w:rsidRDefault="00C11A05" w:rsidP="00A93A59">
      <w:pPr>
        <w:spacing w:after="120"/>
        <w:ind w:left="360"/>
        <w:rPr>
          <w:color w:val="000000"/>
          <w:lang w:val="en-GB"/>
        </w:rPr>
      </w:pPr>
      <w:r w:rsidRPr="00F7192F">
        <w:rPr>
          <w:bCs/>
          <w:lang w:val="en-GB"/>
        </w:rPr>
        <w:t xml:space="preserve">A </w:t>
      </w:r>
      <w:r w:rsidR="008C670F" w:rsidRPr="00F7192F">
        <w:rPr>
          <w:bCs/>
          <w:lang w:val="en-GB"/>
        </w:rPr>
        <w:t xml:space="preserve">scanned </w:t>
      </w:r>
      <w:r w:rsidRPr="00F7192F">
        <w:rPr>
          <w:bCs/>
          <w:lang w:val="en-GB"/>
        </w:rPr>
        <w:t xml:space="preserve">mandate </w:t>
      </w:r>
      <w:r w:rsidR="00A06D6C" w:rsidRPr="00F7192F">
        <w:rPr>
          <w:bCs/>
          <w:lang w:val="en-GB"/>
        </w:rPr>
        <w:t>letter from</w:t>
      </w:r>
      <w:r w:rsidRPr="00F7192F">
        <w:rPr>
          <w:bCs/>
          <w:lang w:val="en-GB"/>
        </w:rPr>
        <w:t xml:space="preserve"> the joining organisation signed by the legal representatives of both the new organisation and the </w:t>
      </w:r>
      <w:r w:rsidR="008B688A">
        <w:rPr>
          <w:bCs/>
          <w:lang w:val="en-GB"/>
        </w:rPr>
        <w:t>coordinating organisation</w:t>
      </w:r>
      <w:r w:rsidRPr="00F7192F">
        <w:rPr>
          <w:bCs/>
          <w:lang w:val="en-GB"/>
        </w:rPr>
        <w:t xml:space="preserve"> </w:t>
      </w:r>
      <w:r w:rsidRPr="00F7192F">
        <w:rPr>
          <w:color w:val="000000"/>
          <w:lang w:val="en-GB"/>
        </w:rPr>
        <w:t>(</w:t>
      </w:r>
      <w:r w:rsidR="009E55D3" w:rsidRPr="00F7192F">
        <w:rPr>
          <w:color w:val="000000"/>
          <w:lang w:val="en-GB"/>
        </w:rPr>
        <w:t>Please use the model provided on the Agency's website</w:t>
      </w:r>
      <w:r w:rsidR="00DE5376" w:rsidRPr="00F7192F">
        <w:rPr>
          <w:color w:val="000000"/>
          <w:lang w:val="en-GB"/>
        </w:rPr>
        <w:t>:</w:t>
      </w:r>
      <w:r w:rsidR="00A06D6C" w:rsidRPr="00F7192F">
        <w:rPr>
          <w:color w:val="000000"/>
          <w:lang w:val="en-GB"/>
        </w:rPr>
        <w:t xml:space="preserve"> </w:t>
      </w:r>
    </w:p>
    <w:p w:rsidR="002B38A2" w:rsidRPr="002B38A2" w:rsidRDefault="002B38A2" w:rsidP="00A93A59">
      <w:pPr>
        <w:spacing w:after="120"/>
        <w:jc w:val="both"/>
        <w:rPr>
          <w:lang w:val="en-GB" w:eastAsia="en-GB"/>
        </w:rPr>
      </w:pPr>
      <w:r w:rsidRPr="002B38A2">
        <w:rPr>
          <w:lang w:val="en-GB" w:eastAsia="en-GB"/>
        </w:rPr>
        <w:t xml:space="preserve">      </w:t>
      </w:r>
      <w:hyperlink r:id="rId17" w:history="1">
        <w:r w:rsidRPr="002B38A2">
          <w:rPr>
            <w:rStyle w:val="Hyperlink"/>
            <w:lang w:val="en-GB" w:eastAsia="en-GB"/>
          </w:rPr>
          <w:t>https://eacea.ec.europa.eu/sites/eacea-site/files/ben-ka3-template_mandate_letters.doc</w:t>
        </w:r>
      </w:hyperlink>
    </w:p>
    <w:p w:rsidR="00E469A5" w:rsidRPr="00F7192F" w:rsidRDefault="0065372B" w:rsidP="00A93A59">
      <w:pPr>
        <w:pStyle w:val="ListParagraph"/>
        <w:numPr>
          <w:ilvl w:val="0"/>
          <w:numId w:val="3"/>
        </w:numPr>
        <w:spacing w:after="120"/>
        <w:ind w:left="284"/>
        <w:jc w:val="both"/>
        <w:outlineLvl w:val="0"/>
        <w:rPr>
          <w:bCs/>
          <w:lang w:val="en-GB"/>
        </w:rPr>
      </w:pPr>
      <w:r w:rsidRPr="00F7192F">
        <w:rPr>
          <w:lang w:val="en-GB" w:eastAsia="en-GB"/>
        </w:rPr>
        <w:t>A revised budget table (please</w:t>
      </w:r>
      <w:r w:rsidR="00421601" w:rsidRPr="00F7192F">
        <w:rPr>
          <w:lang w:val="en-GB" w:eastAsia="en-GB"/>
        </w:rPr>
        <w:t xml:space="preserve"> use the</w:t>
      </w:r>
      <w:r w:rsidR="00421601" w:rsidRPr="00F7192F">
        <w:rPr>
          <w:lang w:val="en-GB"/>
        </w:rPr>
        <w:t xml:space="preserve"> project applicatio</w:t>
      </w:r>
      <w:r w:rsidR="00E469A5" w:rsidRPr="00F7192F">
        <w:rPr>
          <w:lang w:val="en-GB"/>
        </w:rPr>
        <w:t>n)</w:t>
      </w:r>
    </w:p>
    <w:p w:rsidR="005D6F8B" w:rsidRPr="00F7192F" w:rsidRDefault="0080088D" w:rsidP="00A93A59">
      <w:pPr>
        <w:spacing w:after="120"/>
        <w:ind w:left="360"/>
        <w:jc w:val="both"/>
        <w:outlineLvl w:val="0"/>
        <w:rPr>
          <w:lang w:val="fr-BE"/>
        </w:rPr>
      </w:pPr>
      <w:hyperlink r:id="rId18" w:history="1">
        <w:r w:rsidR="00D62D71" w:rsidRPr="00D62D71">
          <w:rPr>
            <w:rStyle w:val="Hyperlink"/>
          </w:rPr>
          <w:t>https://eacea.ec.europa.eu/erasmus-plus/funding/ka3-centers-of-vocational-excellence_en</w:t>
        </w:r>
      </w:hyperlink>
      <w:r w:rsidR="00D62D71">
        <w:t xml:space="preserve"> -</w:t>
      </w:r>
      <w:r w:rsidR="00B61B2E" w:rsidRPr="00F7192F">
        <w:rPr>
          <w:lang w:val="fr-BE"/>
        </w:rPr>
        <w:t xml:space="preserve"> </w:t>
      </w:r>
      <w:r w:rsidR="00B61B2E" w:rsidRPr="00F7192F">
        <w:rPr>
          <w:bCs/>
        </w:rPr>
        <w:t>section</w:t>
      </w:r>
      <w:r w:rsidR="00D62D71">
        <w:rPr>
          <w:bCs/>
        </w:rPr>
        <w:t xml:space="preserve"> </w:t>
      </w:r>
      <w:r w:rsidR="00B61B2E" w:rsidRPr="00F7192F">
        <w:rPr>
          <w:bCs/>
        </w:rPr>
        <w:t xml:space="preserve"> "ANNEXES"</w:t>
      </w:r>
    </w:p>
    <w:p w:rsidR="00C11A05" w:rsidRPr="00F7192F" w:rsidRDefault="00C11A05" w:rsidP="00A93A59">
      <w:pPr>
        <w:numPr>
          <w:ilvl w:val="0"/>
          <w:numId w:val="3"/>
        </w:numPr>
        <w:spacing w:after="120"/>
        <w:jc w:val="both"/>
        <w:outlineLvl w:val="0"/>
        <w:rPr>
          <w:lang w:val="en-GB"/>
        </w:rPr>
      </w:pPr>
      <w:r w:rsidRPr="00F7192F">
        <w:rPr>
          <w:bCs/>
          <w:color w:val="000000"/>
          <w:lang w:val="en-GB"/>
        </w:rPr>
        <w:t xml:space="preserve">A new and updated work </w:t>
      </w:r>
      <w:r w:rsidR="009E55D3" w:rsidRPr="00F7192F">
        <w:rPr>
          <w:bCs/>
          <w:lang w:val="en-GB"/>
        </w:rPr>
        <w:t>programme</w:t>
      </w:r>
      <w:r w:rsidRPr="00F7192F">
        <w:rPr>
          <w:bCs/>
          <w:lang w:val="en-GB"/>
        </w:rPr>
        <w:t xml:space="preserve"> </w:t>
      </w:r>
      <w:r w:rsidR="00421601" w:rsidRPr="00F7192F">
        <w:rPr>
          <w:bCs/>
          <w:lang w:val="en-GB"/>
        </w:rPr>
        <w:t>(</w:t>
      </w:r>
      <w:r w:rsidR="00421601" w:rsidRPr="00F7192F">
        <w:rPr>
          <w:b/>
          <w:lang w:val="en-GB" w:eastAsia="en-GB"/>
        </w:rPr>
        <w:t>fill in</w:t>
      </w:r>
      <w:r w:rsidR="00421601" w:rsidRPr="00F7192F">
        <w:rPr>
          <w:lang w:val="en-GB" w:eastAsia="en-GB"/>
        </w:rPr>
        <w:t xml:space="preserve"> the section </w:t>
      </w:r>
      <w:r w:rsidR="00421601" w:rsidRPr="00F7192F">
        <w:rPr>
          <w:sz w:val="22"/>
          <w:szCs w:val="22"/>
          <w:lang w:val="en-GB"/>
        </w:rPr>
        <w:fldChar w:fldCharType="begin">
          <w:ffData>
            <w:name w:val="Check4"/>
            <w:enabled/>
            <w:calcOnExit w:val="0"/>
            <w:checkBox>
              <w:sizeAuto/>
              <w:default w:val="0"/>
            </w:checkBox>
          </w:ffData>
        </w:fldChar>
      </w:r>
      <w:r w:rsidR="00421601" w:rsidRPr="00F7192F">
        <w:rPr>
          <w:sz w:val="22"/>
          <w:szCs w:val="22"/>
          <w:lang w:val="en-GB"/>
        </w:rPr>
        <w:instrText xml:space="preserve"> FORMCHECKBOX </w:instrText>
      </w:r>
      <w:r w:rsidR="0080088D">
        <w:rPr>
          <w:sz w:val="22"/>
          <w:szCs w:val="22"/>
          <w:lang w:val="en-GB"/>
        </w:rPr>
      </w:r>
      <w:r w:rsidR="0080088D">
        <w:rPr>
          <w:sz w:val="22"/>
          <w:szCs w:val="22"/>
          <w:lang w:val="en-GB"/>
        </w:rPr>
        <w:fldChar w:fldCharType="separate"/>
      </w:r>
      <w:r w:rsidR="00421601" w:rsidRPr="00F7192F">
        <w:rPr>
          <w:sz w:val="22"/>
          <w:szCs w:val="22"/>
          <w:lang w:val="en-GB"/>
        </w:rPr>
        <w:fldChar w:fldCharType="end"/>
      </w:r>
      <w:r w:rsidR="00421601" w:rsidRPr="00F7192F">
        <w:rPr>
          <w:sz w:val="22"/>
          <w:szCs w:val="22"/>
          <w:lang w:val="en-GB"/>
        </w:rPr>
        <w:t xml:space="preserve"> "</w:t>
      </w:r>
      <w:r w:rsidR="00F85307">
        <w:rPr>
          <w:b/>
          <w:sz w:val="22"/>
          <w:szCs w:val="22"/>
          <w:lang w:val="en-GB"/>
        </w:rPr>
        <w:t>F</w:t>
      </w:r>
      <w:r w:rsidR="00421601" w:rsidRPr="00F7192F">
        <w:rPr>
          <w:b/>
          <w:sz w:val="22"/>
          <w:szCs w:val="22"/>
          <w:lang w:val="en-GB"/>
        </w:rPr>
        <w:t xml:space="preserve"> </w:t>
      </w:r>
      <w:r w:rsidR="00421601" w:rsidRPr="00F7192F">
        <w:rPr>
          <w:b/>
          <w:lang w:val="en-GB"/>
        </w:rPr>
        <w:t xml:space="preserve"> - Changes to the work programme</w:t>
      </w:r>
      <w:r w:rsidR="00421601" w:rsidRPr="00F7192F">
        <w:rPr>
          <w:lang w:val="en-GB"/>
        </w:rPr>
        <w:t xml:space="preserve">") </w:t>
      </w:r>
      <w:r w:rsidR="00421601" w:rsidRPr="00F7192F">
        <w:rPr>
          <w:b/>
          <w:lang w:val="en-GB"/>
        </w:rPr>
        <w:t>OR</w:t>
      </w:r>
      <w:r w:rsidRPr="00F7192F">
        <w:rPr>
          <w:lang w:val="en-GB"/>
        </w:rPr>
        <w:t xml:space="preserve"> a confirmation by the </w:t>
      </w:r>
      <w:r w:rsidR="008B688A">
        <w:rPr>
          <w:bCs/>
          <w:lang w:val="en-GB"/>
        </w:rPr>
        <w:t>coordinating organisation</w:t>
      </w:r>
      <w:r w:rsidRPr="00F7192F">
        <w:rPr>
          <w:lang w:val="en-GB"/>
        </w:rPr>
        <w:t xml:space="preserve"> explaining why a ne</w:t>
      </w:r>
      <w:r w:rsidRPr="00F7192F">
        <w:rPr>
          <w:bCs/>
          <w:lang w:val="en-GB"/>
        </w:rPr>
        <w:t>w</w:t>
      </w:r>
      <w:r w:rsidRPr="00F7192F">
        <w:rPr>
          <w:lang w:val="en-GB"/>
        </w:rPr>
        <w:t xml:space="preserve"> work </w:t>
      </w:r>
      <w:r w:rsidR="009E55D3" w:rsidRPr="00F7192F">
        <w:rPr>
          <w:lang w:val="en-GB"/>
        </w:rPr>
        <w:t>programme</w:t>
      </w:r>
      <w:r w:rsidRPr="00F7192F">
        <w:rPr>
          <w:lang w:val="en-GB"/>
        </w:rPr>
        <w:t xml:space="preserve"> is not necessary </w:t>
      </w:r>
    </w:p>
    <w:p w:rsidR="00C11A05" w:rsidRPr="00F7192F" w:rsidRDefault="00C11A05" w:rsidP="00A93A59">
      <w:pPr>
        <w:numPr>
          <w:ilvl w:val="0"/>
          <w:numId w:val="3"/>
        </w:numPr>
        <w:spacing w:after="120"/>
        <w:jc w:val="both"/>
        <w:outlineLvl w:val="0"/>
        <w:rPr>
          <w:lang w:val="en-GB"/>
        </w:rPr>
      </w:pPr>
      <w:r w:rsidRPr="00F7192F">
        <w:rPr>
          <w:color w:val="000000"/>
          <w:lang w:val="en-GB" w:eastAsia="en-GB"/>
        </w:rPr>
        <w:t xml:space="preserve">An updated summary from the </w:t>
      </w:r>
      <w:r w:rsidR="008B688A">
        <w:rPr>
          <w:color w:val="000000"/>
          <w:lang w:val="en-GB" w:eastAsia="en-GB"/>
        </w:rPr>
        <w:t>coordinating organisation</w:t>
      </w:r>
      <w:r w:rsidRPr="00F7192F">
        <w:rPr>
          <w:color w:val="000000"/>
          <w:lang w:val="en-GB" w:eastAsia="en-GB"/>
        </w:rPr>
        <w:t xml:space="preserve"> of the distribution of the EU financial contribution (i.e. pre</w:t>
      </w:r>
      <w:r w:rsidR="00A220EB" w:rsidRPr="00F7192F">
        <w:rPr>
          <w:color w:val="000000"/>
          <w:lang w:val="en-GB" w:eastAsia="en-GB"/>
        </w:rPr>
        <w:t>-</w:t>
      </w:r>
      <w:r w:rsidRPr="00F7192F">
        <w:rPr>
          <w:color w:val="000000"/>
          <w:lang w:val="en-GB" w:eastAsia="en-GB"/>
        </w:rPr>
        <w:t>financing(s) paid by the Agency) between the beneficiaries, with the dates of transfer, indicating also any EU</w:t>
      </w:r>
      <w:r w:rsidR="006F71DF" w:rsidRPr="00F7192F">
        <w:rPr>
          <w:color w:val="000000"/>
          <w:lang w:val="en-GB" w:eastAsia="en-GB"/>
        </w:rPr>
        <w:t xml:space="preserve"> funds (already) returned by </w:t>
      </w:r>
      <w:r w:rsidRPr="00F7192F">
        <w:rPr>
          <w:color w:val="000000"/>
          <w:lang w:val="en-GB" w:eastAsia="en-GB"/>
        </w:rPr>
        <w:t>beneficiar</w:t>
      </w:r>
      <w:r w:rsidR="00713011" w:rsidRPr="00F7192F">
        <w:rPr>
          <w:color w:val="000000"/>
          <w:lang w:val="en-GB" w:eastAsia="en-GB"/>
        </w:rPr>
        <w:t>ies</w:t>
      </w:r>
    </w:p>
    <w:p w:rsidR="00C11A05" w:rsidRPr="006F5E2D" w:rsidRDefault="00C11A05" w:rsidP="00C11A05">
      <w:pPr>
        <w:jc w:val="both"/>
        <w:rPr>
          <w:color w:val="000000"/>
          <w:highlight w:val="yellow"/>
          <w:lang w:val="en-GB" w:eastAsia="en-GB"/>
        </w:rPr>
      </w:pPr>
    </w:p>
    <w:p w:rsidR="00120318" w:rsidRPr="006F5E2D" w:rsidRDefault="00120318">
      <w:pPr>
        <w:rPr>
          <w:b/>
          <w:bCs/>
          <w:sz w:val="22"/>
          <w:szCs w:val="22"/>
          <w:highlight w:val="yellow"/>
          <w:lang w:val="en-GB"/>
        </w:rPr>
      </w:pPr>
    </w:p>
    <w:p w:rsidR="00120318" w:rsidRPr="006F5E2D" w:rsidRDefault="00120318">
      <w:pPr>
        <w:rPr>
          <w:b/>
          <w:bCs/>
          <w:sz w:val="22"/>
          <w:szCs w:val="22"/>
          <w:highlight w:val="yellow"/>
          <w:lang w:val="en-GB"/>
        </w:rPr>
      </w:pPr>
    </w:p>
    <w:p w:rsidR="00DD287E" w:rsidRPr="00F7192F" w:rsidRDefault="00C11A05">
      <w:pPr>
        <w:rPr>
          <w:b/>
          <w:bCs/>
          <w:sz w:val="22"/>
          <w:szCs w:val="22"/>
          <w:lang w:val="en-GB"/>
        </w:rPr>
      </w:pPr>
      <w:r w:rsidRPr="006F5E2D">
        <w:rPr>
          <w:b/>
          <w:bCs/>
          <w:sz w:val="22"/>
          <w:szCs w:val="22"/>
          <w:highlight w:val="yellow"/>
          <w:lang w:val="en-GB"/>
        </w:rPr>
        <w:br w:type="page"/>
      </w:r>
      <w:r w:rsidR="00DD287E" w:rsidRPr="00F7192F">
        <w:rPr>
          <w:b/>
          <w:bCs/>
          <w:sz w:val="22"/>
          <w:szCs w:val="22"/>
          <w:lang w:val="en-GB"/>
        </w:rPr>
        <w:lastRenderedPageBreak/>
        <w:t>Agreement number:</w:t>
      </w:r>
    </w:p>
    <w:p w:rsidR="00DD287E" w:rsidRPr="00F7192F" w:rsidRDefault="00DD287E">
      <w:pPr>
        <w:rPr>
          <w:sz w:val="22"/>
          <w:szCs w:val="22"/>
          <w:lang w:val="en-GB"/>
        </w:rPr>
      </w:pPr>
    </w:p>
    <w:tbl>
      <w:tblPr>
        <w:tblW w:w="9498" w:type="dxa"/>
        <w:tblInd w:w="108" w:type="dxa"/>
        <w:tblLayout w:type="fixed"/>
        <w:tblLook w:val="0000" w:firstRow="0" w:lastRow="0" w:firstColumn="0" w:lastColumn="0" w:noHBand="0" w:noVBand="0"/>
      </w:tblPr>
      <w:tblGrid>
        <w:gridCol w:w="9498"/>
      </w:tblGrid>
      <w:tr w:rsidR="00DD287E" w:rsidRPr="0080088D" w:rsidTr="003A7E9B">
        <w:trPr>
          <w:cantSplit/>
        </w:trPr>
        <w:tc>
          <w:tcPr>
            <w:tcW w:w="9498" w:type="dxa"/>
            <w:tcBorders>
              <w:top w:val="nil"/>
              <w:left w:val="nil"/>
              <w:bottom w:val="nil"/>
              <w:right w:val="nil"/>
            </w:tcBorders>
            <w:shd w:val="clear" w:color="auto" w:fill="000000"/>
          </w:tcPr>
          <w:p w:rsidR="00DD287E" w:rsidRPr="00F7192F" w:rsidRDefault="001758EC" w:rsidP="001758EC">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sidRPr="00F7192F">
              <w:rPr>
                <w:b/>
                <w:lang w:val="en-GB"/>
              </w:rPr>
              <w:t>C</w:t>
            </w:r>
            <w:r w:rsidR="00E75F5D">
              <w:rPr>
                <w:b/>
                <w:lang w:val="en-GB"/>
              </w:rPr>
              <w:t>.</w:t>
            </w:r>
            <w:r w:rsidRPr="00F7192F">
              <w:rPr>
                <w:b/>
                <w:lang w:val="en-GB"/>
              </w:rPr>
              <w:t xml:space="preserve"> Change of coordinating organisation </w:t>
            </w:r>
          </w:p>
        </w:tc>
      </w:tr>
    </w:tbl>
    <w:p w:rsidR="00DD287E" w:rsidRPr="00F7192F" w:rsidRDefault="00DD287E">
      <w:pPr>
        <w:rPr>
          <w:sz w:val="20"/>
          <w:szCs w:val="20"/>
          <w:lang w:val="en-GB"/>
        </w:rPr>
      </w:pPr>
    </w:p>
    <w:p w:rsidR="00F23768" w:rsidRPr="00F7192F" w:rsidRDefault="00F23768" w:rsidP="008272A0">
      <w:pPr>
        <w:jc w:val="both"/>
        <w:rPr>
          <w:b/>
          <w:lang w:val="en-GB"/>
        </w:rPr>
      </w:pPr>
      <w:r w:rsidRPr="00F7192F">
        <w:rPr>
          <w:b/>
          <w:lang w:val="en-GB"/>
        </w:rPr>
        <w:t xml:space="preserve">Note: Change of names or address of the </w:t>
      </w:r>
      <w:r w:rsidR="008B688A">
        <w:rPr>
          <w:b/>
          <w:lang w:val="en-GB"/>
        </w:rPr>
        <w:t>coordinating organisation</w:t>
      </w:r>
      <w:r w:rsidRPr="00F7192F">
        <w:rPr>
          <w:b/>
          <w:lang w:val="en-GB"/>
        </w:rPr>
        <w:t xml:space="preserve"> must be made via the </w:t>
      </w:r>
      <w:hyperlink r:id="rId19" w:history="1">
        <w:r w:rsidR="00765EBC" w:rsidRPr="00765EBC">
          <w:rPr>
            <w:rStyle w:val="Hyperlink"/>
            <w:b/>
            <w:lang w:val="en-GB"/>
          </w:rPr>
          <w:t>Participant Register</w:t>
        </w:r>
      </w:hyperlink>
      <w:r w:rsidRPr="00F7192F">
        <w:rPr>
          <w:b/>
          <w:lang w:val="en-GB"/>
        </w:rPr>
        <w:t xml:space="preserve"> </w:t>
      </w:r>
    </w:p>
    <w:p w:rsidR="00F23768" w:rsidRPr="00F7192F" w:rsidRDefault="00F23768">
      <w:pPr>
        <w:rPr>
          <w:i/>
          <w:sz w:val="22"/>
          <w:szCs w:val="22"/>
          <w:lang w:val="en-GB"/>
        </w:rPr>
      </w:pPr>
    </w:p>
    <w:p w:rsidR="00DD287E" w:rsidRPr="00F7192F" w:rsidRDefault="00DD287E" w:rsidP="007F741D">
      <w:pPr>
        <w:jc w:val="both"/>
        <w:rPr>
          <w:i/>
          <w:sz w:val="22"/>
          <w:szCs w:val="22"/>
          <w:lang w:val="en-GB"/>
        </w:rPr>
      </w:pPr>
      <w:r w:rsidRPr="00F7192F">
        <w:rPr>
          <w:i/>
          <w:sz w:val="22"/>
          <w:szCs w:val="22"/>
          <w:lang w:val="en-GB"/>
        </w:rPr>
        <w:t xml:space="preserve">Please note that the new </w:t>
      </w:r>
      <w:r w:rsidR="00CF7D03" w:rsidRPr="00F7192F">
        <w:rPr>
          <w:i/>
          <w:sz w:val="22"/>
          <w:szCs w:val="22"/>
          <w:lang w:val="en-GB"/>
        </w:rPr>
        <w:t>coordinating organisation</w:t>
      </w:r>
      <w:r w:rsidRPr="00F7192F">
        <w:rPr>
          <w:i/>
          <w:sz w:val="22"/>
          <w:szCs w:val="22"/>
          <w:lang w:val="en-GB"/>
        </w:rPr>
        <w:t xml:space="preserve"> must be an </w:t>
      </w:r>
      <w:r w:rsidRPr="00F7192F">
        <w:rPr>
          <w:b/>
          <w:i/>
          <w:sz w:val="22"/>
          <w:szCs w:val="22"/>
          <w:lang w:val="en-GB"/>
        </w:rPr>
        <w:t>existing</w:t>
      </w:r>
      <w:r w:rsidRPr="00F7192F">
        <w:rPr>
          <w:i/>
          <w:sz w:val="22"/>
          <w:szCs w:val="22"/>
          <w:lang w:val="en-GB"/>
        </w:rPr>
        <w:t xml:space="preserve"> </w:t>
      </w:r>
      <w:r w:rsidR="004F1FAA" w:rsidRPr="00F7192F">
        <w:rPr>
          <w:i/>
          <w:sz w:val="22"/>
          <w:szCs w:val="22"/>
          <w:lang w:val="en-GB"/>
        </w:rPr>
        <w:t>beneficiary</w:t>
      </w:r>
      <w:r w:rsidRPr="00F7192F">
        <w:rPr>
          <w:i/>
          <w:sz w:val="22"/>
          <w:szCs w:val="22"/>
          <w:lang w:val="en-GB"/>
        </w:rPr>
        <w:t xml:space="preserve"> organisation in the project consortium.</w:t>
      </w:r>
      <w:r w:rsidR="002A3B9D" w:rsidRPr="00F7192F">
        <w:rPr>
          <w:i/>
          <w:sz w:val="22"/>
          <w:szCs w:val="22"/>
          <w:lang w:val="en-GB"/>
        </w:rPr>
        <w:t xml:space="preserve"> Only in </w:t>
      </w:r>
      <w:r w:rsidR="002A3B9D" w:rsidRPr="00F7192F">
        <w:rPr>
          <w:i/>
          <w:sz w:val="22"/>
          <w:szCs w:val="22"/>
          <w:u w:val="single"/>
          <w:lang w:val="en-GB"/>
        </w:rPr>
        <w:t>exceptional and very well justified</w:t>
      </w:r>
      <w:r w:rsidR="002A3B9D" w:rsidRPr="00F7192F">
        <w:rPr>
          <w:i/>
          <w:sz w:val="22"/>
          <w:szCs w:val="22"/>
          <w:lang w:val="en-GB"/>
        </w:rPr>
        <w:t xml:space="preserve"> cases, </w:t>
      </w:r>
      <w:r w:rsidR="002B5D12" w:rsidRPr="00F7192F">
        <w:rPr>
          <w:i/>
          <w:sz w:val="22"/>
          <w:szCs w:val="22"/>
          <w:lang w:val="en-GB"/>
        </w:rPr>
        <w:t xml:space="preserve">may </w:t>
      </w:r>
      <w:r w:rsidR="002A3B9D" w:rsidRPr="00F7192F">
        <w:rPr>
          <w:i/>
          <w:sz w:val="22"/>
          <w:szCs w:val="22"/>
          <w:lang w:val="en-GB"/>
        </w:rPr>
        <w:t>a completely new organisation be accepted as</w:t>
      </w:r>
      <w:r w:rsidR="002B5D12" w:rsidRPr="00F7192F">
        <w:rPr>
          <w:i/>
          <w:sz w:val="22"/>
          <w:szCs w:val="22"/>
          <w:lang w:val="en-GB"/>
        </w:rPr>
        <w:t xml:space="preserve"> the</w:t>
      </w:r>
      <w:r w:rsidR="002A3B9D" w:rsidRPr="00F7192F">
        <w:rPr>
          <w:i/>
          <w:sz w:val="22"/>
          <w:szCs w:val="22"/>
          <w:lang w:val="en-GB"/>
        </w:rPr>
        <w:t xml:space="preserve"> new </w:t>
      </w:r>
      <w:r w:rsidR="008B688A">
        <w:rPr>
          <w:i/>
          <w:sz w:val="22"/>
          <w:szCs w:val="22"/>
          <w:lang w:val="en-GB"/>
        </w:rPr>
        <w:t>coordinating organisation</w:t>
      </w:r>
      <w:r w:rsidR="002A3B9D" w:rsidRPr="00F7192F">
        <w:rPr>
          <w:i/>
          <w:sz w:val="22"/>
          <w:szCs w:val="22"/>
          <w:lang w:val="en-GB"/>
        </w:rPr>
        <w:t>.</w:t>
      </w:r>
      <w:r w:rsidR="00B8000A" w:rsidRPr="00F7192F">
        <w:rPr>
          <w:i/>
          <w:sz w:val="22"/>
          <w:szCs w:val="22"/>
          <w:lang w:val="en-GB"/>
        </w:rPr>
        <w:t xml:space="preserve"> In this case, a contract of assignment will have to be signed. </w:t>
      </w:r>
    </w:p>
    <w:p w:rsidR="00DD287E" w:rsidRPr="00F7192F" w:rsidRDefault="00DD287E" w:rsidP="007F741D">
      <w:pPr>
        <w:jc w:val="both"/>
        <w:rPr>
          <w:sz w:val="20"/>
          <w:szCs w:val="20"/>
          <w:lang w:val="en-GB"/>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682CFD" w:rsidRPr="00F7192F" w:rsidTr="003A7E9B">
        <w:trPr>
          <w:cantSplit/>
        </w:trPr>
        <w:tc>
          <w:tcPr>
            <w:tcW w:w="9498" w:type="dxa"/>
            <w:gridSpan w:val="2"/>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8272A0">
            <w:pPr>
              <w:pStyle w:val="Heading1"/>
              <w:numPr>
                <w:ilvl w:val="0"/>
                <w:numId w:val="0"/>
              </w:numPr>
              <w:ind w:left="482" w:hanging="482"/>
              <w:jc w:val="center"/>
              <w:rPr>
                <w:sz w:val="18"/>
                <w:szCs w:val="18"/>
              </w:rPr>
            </w:pPr>
            <w:r w:rsidRPr="00F7192F">
              <w:t>Organisation</w:t>
            </w:r>
          </w:p>
        </w:tc>
      </w:tr>
      <w:tr w:rsidR="00682CFD"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F23768">
            <w:pPr>
              <w:spacing w:before="60" w:after="40"/>
              <w:rPr>
                <w:i/>
                <w:sz w:val="20"/>
                <w:szCs w:val="20"/>
                <w:lang w:val="en-GB"/>
              </w:rPr>
            </w:pPr>
            <w:r w:rsidRPr="00F7192F">
              <w:rPr>
                <w:i/>
                <w:sz w:val="20"/>
                <w:szCs w:val="20"/>
                <w:lang w:val="en-GB"/>
              </w:rPr>
              <w:t>P</w:t>
            </w:r>
            <w:r w:rsidR="00F23768" w:rsidRPr="00F7192F">
              <w:rPr>
                <w:i/>
                <w:sz w:val="20"/>
                <w:szCs w:val="20"/>
                <w:lang w:val="en-GB"/>
              </w:rPr>
              <w:t xml:space="preserve">IC </w:t>
            </w:r>
            <w:r w:rsidRPr="00F7192F">
              <w:rPr>
                <w:i/>
                <w:sz w:val="20"/>
                <w:szCs w:val="20"/>
                <w:lang w:val="en-GB"/>
              </w:rPr>
              <w:t>number</w:t>
            </w:r>
            <w:r w:rsidR="00F23768" w:rsidRPr="00F7192F">
              <w:rPr>
                <w:i/>
                <w:sz w:val="20"/>
                <w:szCs w:val="20"/>
                <w:lang w:val="en-GB"/>
              </w:rPr>
              <w:t>*</w:t>
            </w:r>
            <w:r w:rsidRPr="00F7192F">
              <w:rPr>
                <w:i/>
                <w:sz w:val="20"/>
                <w:szCs w:val="20"/>
                <w:lang w:val="en-GB"/>
              </w:rPr>
              <w:t xml:space="preserve"> </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40"/>
              <w:rPr>
                <w:sz w:val="18"/>
                <w:szCs w:val="18"/>
                <w:lang w:val="en-GB"/>
              </w:rPr>
            </w:pPr>
          </w:p>
        </w:tc>
      </w:tr>
      <w:tr w:rsidR="00682CFD" w:rsidRPr="0080088D"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sz w:val="20"/>
                <w:szCs w:val="20"/>
                <w:lang w:val="en-GB"/>
              </w:rPr>
            </w:pPr>
            <w:r w:rsidRPr="00F7192F">
              <w:rPr>
                <w:sz w:val="20"/>
                <w:szCs w:val="20"/>
                <w:lang w:val="en-GB"/>
              </w:rPr>
              <w:t>Full name of the organisation</w:t>
            </w:r>
          </w:p>
          <w:p w:rsidR="00682CFD" w:rsidRPr="00F7192F" w:rsidRDefault="00682CFD" w:rsidP="00682CFD">
            <w:pPr>
              <w:spacing w:before="60" w:after="40"/>
              <w:rPr>
                <w:sz w:val="20"/>
                <w:szCs w:val="20"/>
                <w:lang w:val="en-GB"/>
              </w:rPr>
            </w:pPr>
            <w:r w:rsidRPr="00F7192F">
              <w:rPr>
                <w:i/>
                <w:sz w:val="20"/>
                <w:szCs w:val="20"/>
                <w:lang w:val="en-GB"/>
              </w:rPr>
              <w:t>Full name of the organisation in Latin characters (if applicable)</w:t>
            </w:r>
            <w:r w:rsidRPr="00F7192F">
              <w:rPr>
                <w:sz w:val="20"/>
                <w:szCs w:val="20"/>
                <w:lang w:val="en-GB"/>
              </w:rPr>
              <w:t xml:space="preserve"> </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40"/>
              <w:rPr>
                <w:sz w:val="18"/>
                <w:szCs w:val="18"/>
                <w:lang w:val="en-GB"/>
              </w:rPr>
            </w:pPr>
          </w:p>
        </w:tc>
      </w:tr>
      <w:tr w:rsidR="00682CFD" w:rsidRPr="005D1C33"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sz w:val="20"/>
                <w:szCs w:val="20"/>
                <w:lang w:val="en-GB"/>
              </w:rPr>
            </w:pPr>
            <w:r w:rsidRPr="00F7192F">
              <w:rPr>
                <w:sz w:val="20"/>
                <w:szCs w:val="20"/>
                <w:lang w:val="en-GB"/>
              </w:rPr>
              <w:t>Acronym</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40"/>
              <w:rPr>
                <w:sz w:val="18"/>
                <w:szCs w:val="18"/>
                <w:lang w:val="en-GB"/>
              </w:rPr>
            </w:pPr>
          </w:p>
        </w:tc>
      </w:tr>
      <w:tr w:rsidR="00682CFD"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sz w:val="20"/>
                <w:szCs w:val="20"/>
                <w:lang w:val="en-GB"/>
              </w:rPr>
            </w:pPr>
            <w:r w:rsidRPr="00F7192F">
              <w:rPr>
                <w:sz w:val="20"/>
                <w:szCs w:val="20"/>
                <w:lang w:val="en-GB"/>
              </w:rPr>
              <w:t xml:space="preserve">Status </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40"/>
              <w:rPr>
                <w:sz w:val="18"/>
                <w:szCs w:val="18"/>
                <w:lang w:val="en-GB"/>
              </w:rPr>
            </w:pPr>
          </w:p>
        </w:tc>
      </w:tr>
      <w:tr w:rsidR="00682CFD"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sz w:val="20"/>
                <w:szCs w:val="20"/>
                <w:lang w:val="en-GB"/>
              </w:rPr>
            </w:pPr>
            <w:r w:rsidRPr="00F7192F">
              <w:rPr>
                <w:sz w:val="20"/>
                <w:szCs w:val="20"/>
                <w:lang w:val="en-GB"/>
              </w:rPr>
              <w:t xml:space="preserve">Type of organisation </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40"/>
              <w:rPr>
                <w:sz w:val="18"/>
                <w:szCs w:val="18"/>
                <w:lang w:val="en-GB"/>
              </w:rPr>
            </w:pPr>
          </w:p>
        </w:tc>
      </w:tr>
      <w:tr w:rsidR="00682CFD"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i/>
                <w:spacing w:val="-6"/>
                <w:sz w:val="20"/>
                <w:szCs w:val="20"/>
                <w:lang w:val="en-GB"/>
              </w:rPr>
            </w:pPr>
            <w:r w:rsidRPr="00F7192F">
              <w:rPr>
                <w:i/>
                <w:spacing w:val="-6"/>
                <w:sz w:val="20"/>
                <w:szCs w:val="20"/>
                <w:lang w:val="en-GB"/>
              </w:rPr>
              <w:t>Department/Faculty</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60"/>
              <w:rPr>
                <w:sz w:val="18"/>
                <w:szCs w:val="18"/>
                <w:lang w:val="en-GB"/>
              </w:rPr>
            </w:pPr>
          </w:p>
        </w:tc>
      </w:tr>
      <w:tr w:rsidR="00682CFD" w:rsidRPr="0080088D"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spacing w:val="-6"/>
                <w:sz w:val="20"/>
                <w:szCs w:val="20"/>
                <w:lang w:val="en-GB"/>
              </w:rPr>
            </w:pPr>
            <w:r w:rsidRPr="00F7192F">
              <w:rPr>
                <w:spacing w:val="-6"/>
                <w:sz w:val="20"/>
                <w:szCs w:val="20"/>
                <w:lang w:val="en-GB"/>
              </w:rPr>
              <w:t>Registered address</w:t>
            </w:r>
          </w:p>
          <w:p w:rsidR="00682CFD" w:rsidRPr="00F7192F" w:rsidRDefault="00682CFD" w:rsidP="00682CFD">
            <w:pPr>
              <w:spacing w:before="60" w:after="40"/>
              <w:rPr>
                <w:spacing w:val="-6"/>
                <w:sz w:val="20"/>
                <w:szCs w:val="20"/>
                <w:lang w:val="en-GB"/>
              </w:rPr>
            </w:pPr>
            <w:r w:rsidRPr="00F7192F">
              <w:rPr>
                <w:spacing w:val="-6"/>
                <w:sz w:val="20"/>
                <w:szCs w:val="20"/>
                <w:lang w:val="en-GB"/>
              </w:rPr>
              <w:t>Street and number</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60"/>
              <w:rPr>
                <w:sz w:val="18"/>
                <w:szCs w:val="18"/>
                <w:lang w:val="en-GB"/>
              </w:rPr>
            </w:pPr>
          </w:p>
        </w:tc>
      </w:tr>
      <w:tr w:rsidR="00682CFD"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spacing w:val="-6"/>
                <w:sz w:val="20"/>
                <w:szCs w:val="20"/>
                <w:lang w:val="en-GB"/>
              </w:rPr>
            </w:pPr>
            <w:r w:rsidRPr="00F7192F">
              <w:rPr>
                <w:spacing w:val="-6"/>
                <w:sz w:val="20"/>
                <w:szCs w:val="20"/>
                <w:lang w:val="en-GB"/>
              </w:rPr>
              <w:t>Post code and  town</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60"/>
              <w:rPr>
                <w:sz w:val="18"/>
                <w:szCs w:val="18"/>
                <w:lang w:val="en-GB"/>
              </w:rPr>
            </w:pPr>
          </w:p>
        </w:tc>
      </w:tr>
      <w:tr w:rsidR="00682CFD"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spacing w:val="-6"/>
                <w:sz w:val="20"/>
                <w:szCs w:val="20"/>
                <w:lang w:val="en-GB"/>
              </w:rPr>
            </w:pPr>
            <w:r w:rsidRPr="00F7192F">
              <w:rPr>
                <w:spacing w:val="-6"/>
                <w:sz w:val="20"/>
                <w:szCs w:val="20"/>
                <w:lang w:val="en-GB"/>
              </w:rPr>
              <w:t>Country and  region</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60"/>
              <w:rPr>
                <w:sz w:val="18"/>
                <w:szCs w:val="18"/>
                <w:lang w:val="en-GB"/>
              </w:rPr>
            </w:pPr>
          </w:p>
        </w:tc>
      </w:tr>
      <w:tr w:rsidR="00682CFD"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i/>
                <w:spacing w:val="-6"/>
                <w:sz w:val="20"/>
                <w:szCs w:val="20"/>
                <w:lang w:val="en-GB"/>
              </w:rPr>
            </w:pPr>
            <w:r w:rsidRPr="00F7192F">
              <w:rPr>
                <w:i/>
                <w:spacing w:val="-6"/>
                <w:sz w:val="20"/>
                <w:szCs w:val="20"/>
                <w:lang w:val="en-GB"/>
              </w:rPr>
              <w:t>Internet address</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60"/>
              <w:rPr>
                <w:sz w:val="18"/>
                <w:szCs w:val="18"/>
                <w:lang w:val="en-GB"/>
              </w:rPr>
            </w:pPr>
          </w:p>
        </w:tc>
      </w:tr>
      <w:tr w:rsidR="00682CFD"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spacing w:val="-6"/>
                <w:sz w:val="20"/>
                <w:szCs w:val="20"/>
                <w:lang w:val="en-GB"/>
              </w:rPr>
            </w:pPr>
            <w:r w:rsidRPr="00F7192F">
              <w:rPr>
                <w:spacing w:val="-6"/>
                <w:sz w:val="20"/>
                <w:szCs w:val="20"/>
                <w:lang w:val="en-GB"/>
              </w:rPr>
              <w:t>Telephone 1</w:t>
            </w:r>
          </w:p>
          <w:p w:rsidR="00682CFD" w:rsidRPr="00F7192F" w:rsidRDefault="00682CFD" w:rsidP="00682CFD">
            <w:pPr>
              <w:spacing w:before="60" w:after="40"/>
              <w:rPr>
                <w:i/>
                <w:spacing w:val="-6"/>
                <w:sz w:val="20"/>
                <w:szCs w:val="20"/>
                <w:lang w:val="en-GB"/>
              </w:rPr>
            </w:pPr>
            <w:r w:rsidRPr="00F7192F">
              <w:rPr>
                <w:i/>
                <w:spacing w:val="-6"/>
                <w:sz w:val="20"/>
                <w:szCs w:val="20"/>
                <w:lang w:val="en-GB"/>
              </w:rPr>
              <w:t>Telephone 2</w:t>
            </w:r>
          </w:p>
          <w:p w:rsidR="00682CFD" w:rsidRPr="00F7192F" w:rsidRDefault="00682CFD" w:rsidP="00682CFD">
            <w:pPr>
              <w:spacing w:before="60" w:after="40"/>
              <w:rPr>
                <w:i/>
                <w:spacing w:val="-6"/>
                <w:sz w:val="20"/>
                <w:szCs w:val="20"/>
                <w:lang w:val="en-GB"/>
              </w:rPr>
            </w:pPr>
            <w:r w:rsidRPr="00F7192F">
              <w:rPr>
                <w:i/>
                <w:spacing w:val="-6"/>
                <w:sz w:val="20"/>
                <w:szCs w:val="20"/>
                <w:lang w:val="en-GB"/>
              </w:rPr>
              <w:t>Fax</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60"/>
              <w:rPr>
                <w:sz w:val="18"/>
                <w:szCs w:val="18"/>
                <w:lang w:val="en-GB"/>
              </w:rPr>
            </w:pPr>
          </w:p>
        </w:tc>
      </w:tr>
    </w:tbl>
    <w:p w:rsidR="00F23768" w:rsidRPr="000D1527" w:rsidRDefault="00F23768" w:rsidP="00765EBC">
      <w:pPr>
        <w:pStyle w:val="Heading6"/>
        <w:spacing w:before="120"/>
        <w:jc w:val="both"/>
        <w:rPr>
          <w:rFonts w:ascii="Times New Roman" w:hAnsi="Times New Roman" w:cs="Times New Roman"/>
          <w:lang w:val="en-US"/>
        </w:rPr>
      </w:pPr>
      <w:r w:rsidRPr="00F7192F">
        <w:rPr>
          <w:rFonts w:ascii="Times New Roman" w:hAnsi="Times New Roman"/>
          <w:sz w:val="24"/>
          <w:szCs w:val="24"/>
        </w:rPr>
        <w:t xml:space="preserve">* </w:t>
      </w:r>
      <w:r w:rsidRPr="00F7192F">
        <w:rPr>
          <w:rFonts w:ascii="Times New Roman" w:hAnsi="Times New Roman"/>
        </w:rPr>
        <w:t xml:space="preserve">The </w:t>
      </w:r>
      <w:r w:rsidRPr="00F7192F">
        <w:rPr>
          <w:rFonts w:ascii="Times New Roman" w:hAnsi="Times New Roman"/>
          <w:u w:val="single"/>
        </w:rPr>
        <w:t>new</w:t>
      </w:r>
      <w:r w:rsidRPr="00F7192F">
        <w:rPr>
          <w:rFonts w:ascii="Times New Roman" w:hAnsi="Times New Roman"/>
        </w:rPr>
        <w:t xml:space="preserve"> orga</w:t>
      </w:r>
      <w:r w:rsidR="00BD300E" w:rsidRPr="00F7192F">
        <w:rPr>
          <w:rFonts w:ascii="Times New Roman" w:hAnsi="Times New Roman"/>
        </w:rPr>
        <w:t xml:space="preserve">nisation should be registered to the </w:t>
      </w:r>
      <w:hyperlink r:id="rId20" w:history="1">
        <w:r w:rsidR="00BD300E" w:rsidRPr="00765EBC">
          <w:rPr>
            <w:rStyle w:val="Hyperlink"/>
            <w:rFonts w:ascii="Times New Roman" w:hAnsi="Times New Roman"/>
          </w:rPr>
          <w:t>Participa</w:t>
        </w:r>
        <w:r w:rsidR="00020785" w:rsidRPr="00765EBC">
          <w:rPr>
            <w:rStyle w:val="Hyperlink"/>
            <w:rFonts w:ascii="Times New Roman" w:hAnsi="Times New Roman"/>
          </w:rPr>
          <w:t>nt</w:t>
        </w:r>
        <w:r w:rsidRPr="00765EBC">
          <w:rPr>
            <w:rStyle w:val="Hyperlink"/>
            <w:rFonts w:ascii="Times New Roman" w:hAnsi="Times New Roman"/>
          </w:rPr>
          <w:t xml:space="preserve"> </w:t>
        </w:r>
        <w:r w:rsidR="00765EBC" w:rsidRPr="00765EBC">
          <w:rPr>
            <w:rStyle w:val="Hyperlink"/>
            <w:rFonts w:ascii="Times New Roman" w:hAnsi="Times New Roman"/>
          </w:rPr>
          <w:t>Register</w:t>
        </w:r>
      </w:hyperlink>
      <w:r w:rsidRPr="00F7192F">
        <w:rPr>
          <w:rFonts w:ascii="Times New Roman" w:hAnsi="Times New Roman"/>
        </w:rPr>
        <w:t xml:space="preserve"> and provid</w:t>
      </w:r>
      <w:r w:rsidR="00BD300E" w:rsidRPr="00F7192F">
        <w:rPr>
          <w:rFonts w:ascii="Times New Roman" w:hAnsi="Times New Roman"/>
        </w:rPr>
        <w:t>e the requested supporting documents</w:t>
      </w:r>
      <w:r w:rsidRPr="00F7192F">
        <w:rPr>
          <w:rFonts w:ascii="Times New Roman" w:hAnsi="Times New Roman"/>
        </w:rPr>
        <w:t>.</w:t>
      </w:r>
      <w:r w:rsidRPr="00F7192F">
        <w:rPr>
          <w:rFonts w:ascii="Times New Roman" w:hAnsi="Times New Roman"/>
          <w:sz w:val="24"/>
          <w:szCs w:val="24"/>
        </w:rPr>
        <w:t xml:space="preserve">  </w:t>
      </w:r>
      <w:r w:rsidRPr="00F7192F">
        <w:rPr>
          <w:rFonts w:ascii="Times New Roman" w:hAnsi="Times New Roman" w:cs="Times New Roman"/>
        </w:rPr>
        <w:t xml:space="preserve">This registration will deliver the mandatory 9-digit PIC reference (Participant Identification Code). </w:t>
      </w:r>
    </w:p>
    <w:p w:rsidR="00682CFD" w:rsidRPr="000D1527" w:rsidRDefault="00682CFD" w:rsidP="00682CFD">
      <w:pPr>
        <w:pStyle w:val="Heading6"/>
        <w:rPr>
          <w:rFonts w:ascii="Times New Roman" w:hAnsi="Times New Roman"/>
          <w:sz w:val="24"/>
          <w:szCs w:val="24"/>
          <w:lang w:val="en-US"/>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682CFD" w:rsidRPr="0080088D" w:rsidTr="003A7E9B">
        <w:trPr>
          <w:cantSplit/>
          <w:trHeight w:val="416"/>
        </w:trPr>
        <w:tc>
          <w:tcPr>
            <w:tcW w:w="9498" w:type="dxa"/>
            <w:gridSpan w:val="2"/>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8272A0">
            <w:pPr>
              <w:pStyle w:val="Heading1"/>
              <w:numPr>
                <w:ilvl w:val="0"/>
                <w:numId w:val="0"/>
              </w:numPr>
              <w:ind w:left="482" w:hanging="482"/>
              <w:jc w:val="right"/>
              <w:rPr>
                <w:sz w:val="18"/>
                <w:szCs w:val="18"/>
              </w:rPr>
            </w:pPr>
            <w:r w:rsidRPr="00F7192F">
              <w:t xml:space="preserve">Person responsible for the management of the </w:t>
            </w:r>
            <w:r w:rsidR="002F1A2F" w:rsidRPr="00F7192F">
              <w:t>project</w:t>
            </w:r>
            <w:r w:rsidRPr="00F7192F">
              <w:t xml:space="preserve"> (contact person)</w:t>
            </w:r>
          </w:p>
        </w:tc>
      </w:tr>
      <w:tr w:rsidR="00682CFD" w:rsidRPr="00F7192F" w:rsidTr="003A7E9B">
        <w:trPr>
          <w:cantSplit/>
          <w:trHeight w:val="416"/>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sz w:val="20"/>
                <w:szCs w:val="20"/>
                <w:lang w:val="en-GB"/>
              </w:rPr>
            </w:pPr>
            <w:r w:rsidRPr="00F7192F">
              <w:rPr>
                <w:sz w:val="20"/>
                <w:szCs w:val="20"/>
                <w:lang w:val="en-GB"/>
              </w:rPr>
              <w:t>Title</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40"/>
              <w:rPr>
                <w:sz w:val="18"/>
                <w:szCs w:val="18"/>
                <w:lang w:val="en-GB"/>
              </w:rPr>
            </w:pPr>
          </w:p>
        </w:tc>
      </w:tr>
      <w:tr w:rsidR="00682CFD"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sz w:val="20"/>
                <w:szCs w:val="20"/>
                <w:lang w:val="en-GB"/>
              </w:rPr>
            </w:pPr>
            <w:r w:rsidRPr="00F7192F">
              <w:rPr>
                <w:sz w:val="20"/>
                <w:szCs w:val="20"/>
                <w:lang w:val="en-GB"/>
              </w:rPr>
              <w:t>Family name</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40"/>
              <w:rPr>
                <w:sz w:val="18"/>
                <w:szCs w:val="18"/>
                <w:lang w:val="en-GB"/>
              </w:rPr>
            </w:pPr>
          </w:p>
        </w:tc>
      </w:tr>
      <w:tr w:rsidR="00682CFD"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sz w:val="20"/>
                <w:szCs w:val="20"/>
                <w:lang w:val="en-GB"/>
              </w:rPr>
            </w:pPr>
            <w:r w:rsidRPr="00F7192F">
              <w:rPr>
                <w:sz w:val="20"/>
                <w:szCs w:val="20"/>
                <w:lang w:val="en-GB"/>
              </w:rPr>
              <w:t>First name</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pStyle w:val="DefaultParagraphFont1"/>
              <w:spacing w:before="60" w:after="40"/>
              <w:jc w:val="both"/>
              <w:rPr>
                <w:rFonts w:ascii="Times New Roman" w:hAnsi="Times New Roman"/>
                <w:sz w:val="18"/>
                <w:szCs w:val="18"/>
                <w:lang w:val="en-GB"/>
              </w:rPr>
            </w:pPr>
          </w:p>
        </w:tc>
      </w:tr>
      <w:tr w:rsidR="00682CFD"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sz w:val="20"/>
                <w:szCs w:val="20"/>
                <w:lang w:val="en-GB"/>
              </w:rPr>
            </w:pPr>
            <w:r w:rsidRPr="00F7192F">
              <w:rPr>
                <w:sz w:val="20"/>
                <w:szCs w:val="20"/>
                <w:lang w:val="en-GB"/>
              </w:rPr>
              <w:t>Role in the organisation</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40"/>
              <w:rPr>
                <w:sz w:val="18"/>
                <w:szCs w:val="18"/>
                <w:lang w:val="en-GB"/>
              </w:rPr>
            </w:pPr>
          </w:p>
        </w:tc>
      </w:tr>
      <w:tr w:rsidR="00682CFD"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sz w:val="20"/>
                <w:szCs w:val="20"/>
                <w:lang w:val="en-GB"/>
              </w:rPr>
            </w:pPr>
            <w:r w:rsidRPr="00F7192F">
              <w:rPr>
                <w:sz w:val="20"/>
                <w:szCs w:val="20"/>
                <w:lang w:val="en-GB"/>
              </w:rPr>
              <w:t>E-mail address</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40"/>
              <w:rPr>
                <w:sz w:val="18"/>
                <w:szCs w:val="18"/>
                <w:lang w:val="en-GB"/>
              </w:rPr>
            </w:pPr>
          </w:p>
        </w:tc>
      </w:tr>
    </w:tbl>
    <w:p w:rsidR="00682CFD" w:rsidRPr="00F7192F" w:rsidRDefault="00682CFD" w:rsidP="00682CFD">
      <w:pPr>
        <w:rPr>
          <w:sz w:val="28"/>
          <w:szCs w:val="28"/>
          <w:lang w:val="en-GB"/>
        </w:rPr>
      </w:pPr>
    </w:p>
    <w:p w:rsidR="00682CFD" w:rsidRDefault="00B652EC" w:rsidP="00682CFD">
      <w:pPr>
        <w:rPr>
          <w:sz w:val="22"/>
          <w:szCs w:val="22"/>
          <w:lang w:val="en-GB" w:eastAsia="fr-FR"/>
        </w:rPr>
      </w:pPr>
      <w:r w:rsidRPr="00F7192F">
        <w:rPr>
          <w:sz w:val="22"/>
          <w:szCs w:val="22"/>
          <w:lang w:eastAsia="fr-FR"/>
        </w:rPr>
        <w:fldChar w:fldCharType="begin">
          <w:ffData>
            <w:name w:val="Check4"/>
            <w:enabled/>
            <w:calcOnExit w:val="0"/>
            <w:checkBox>
              <w:sizeAuto/>
              <w:default w:val="0"/>
            </w:checkBox>
          </w:ffData>
        </w:fldChar>
      </w:r>
      <w:r w:rsidR="00682CFD" w:rsidRPr="00F7192F">
        <w:rPr>
          <w:sz w:val="22"/>
          <w:szCs w:val="22"/>
          <w:lang w:val="en-GB" w:eastAsia="fr-FR"/>
        </w:rPr>
        <w:instrText xml:space="preserve"> FORMCHECKBOX </w:instrText>
      </w:r>
      <w:r w:rsidR="0080088D">
        <w:rPr>
          <w:sz w:val="22"/>
          <w:szCs w:val="22"/>
          <w:lang w:eastAsia="fr-FR"/>
        </w:rPr>
      </w:r>
      <w:r w:rsidR="0080088D">
        <w:rPr>
          <w:sz w:val="22"/>
          <w:szCs w:val="22"/>
          <w:lang w:eastAsia="fr-FR"/>
        </w:rPr>
        <w:fldChar w:fldCharType="separate"/>
      </w:r>
      <w:r w:rsidRPr="00F7192F">
        <w:rPr>
          <w:sz w:val="22"/>
          <w:szCs w:val="22"/>
          <w:lang w:eastAsia="fr-FR"/>
        </w:rPr>
        <w:fldChar w:fldCharType="end"/>
      </w:r>
      <w:r w:rsidR="00682CFD" w:rsidRPr="00F7192F">
        <w:rPr>
          <w:sz w:val="22"/>
          <w:szCs w:val="22"/>
          <w:lang w:val="en-GB" w:eastAsia="fr-FR"/>
        </w:rPr>
        <w:t xml:space="preserve"> Check this box if the address is different from the address provided in section </w:t>
      </w:r>
      <w:r w:rsidR="006B4D74" w:rsidRPr="00F7192F">
        <w:rPr>
          <w:sz w:val="22"/>
          <w:szCs w:val="22"/>
          <w:lang w:val="en-GB" w:eastAsia="fr-FR"/>
        </w:rPr>
        <w:t>"Organisation"</w:t>
      </w:r>
    </w:p>
    <w:p w:rsidR="008272A0" w:rsidRDefault="008272A0" w:rsidP="00682CFD">
      <w:pPr>
        <w:rPr>
          <w:sz w:val="22"/>
          <w:szCs w:val="22"/>
          <w:lang w:val="en-GB" w:eastAsia="fr-FR"/>
        </w:rPr>
      </w:pPr>
    </w:p>
    <w:p w:rsidR="008272A0" w:rsidRPr="00F7192F" w:rsidRDefault="008272A0" w:rsidP="00682CFD">
      <w:pPr>
        <w:rPr>
          <w:sz w:val="22"/>
          <w:szCs w:val="22"/>
          <w:lang w:val="en-GB" w:eastAsia="fr-FR"/>
        </w:rPr>
      </w:pPr>
    </w:p>
    <w:p w:rsidR="00682CFD" w:rsidRPr="00F7192F" w:rsidRDefault="00682CFD" w:rsidP="00682CFD">
      <w:pPr>
        <w:rPr>
          <w:sz w:val="22"/>
          <w:szCs w:val="22"/>
          <w:lang w:val="en-GB" w:eastAsia="fr-FR"/>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682CFD"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i/>
                <w:spacing w:val="-6"/>
                <w:sz w:val="20"/>
                <w:szCs w:val="20"/>
                <w:lang w:val="en-GB"/>
              </w:rPr>
            </w:pPr>
            <w:r w:rsidRPr="00F7192F">
              <w:rPr>
                <w:i/>
                <w:spacing w:val="-6"/>
                <w:sz w:val="20"/>
                <w:szCs w:val="20"/>
                <w:lang w:val="en-GB"/>
              </w:rPr>
              <w:lastRenderedPageBreak/>
              <w:t>Address</w:t>
            </w:r>
          </w:p>
          <w:p w:rsidR="00682CFD" w:rsidRPr="00F7192F" w:rsidRDefault="00682CFD" w:rsidP="00682CFD">
            <w:pPr>
              <w:spacing w:before="60" w:after="40"/>
              <w:rPr>
                <w:spacing w:val="-6"/>
                <w:sz w:val="20"/>
                <w:szCs w:val="20"/>
                <w:lang w:val="en-GB"/>
              </w:rPr>
            </w:pPr>
            <w:r w:rsidRPr="00F7192F">
              <w:rPr>
                <w:spacing w:val="-6"/>
                <w:sz w:val="20"/>
                <w:szCs w:val="20"/>
                <w:lang w:val="en-GB"/>
              </w:rPr>
              <w:t>Street and number</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60"/>
              <w:rPr>
                <w:sz w:val="18"/>
                <w:szCs w:val="18"/>
                <w:lang w:val="en-GB"/>
              </w:rPr>
            </w:pPr>
          </w:p>
        </w:tc>
      </w:tr>
      <w:tr w:rsidR="00682CFD"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spacing w:val="-6"/>
                <w:sz w:val="20"/>
                <w:szCs w:val="20"/>
                <w:lang w:val="en-GB"/>
              </w:rPr>
            </w:pPr>
            <w:r w:rsidRPr="00F7192F">
              <w:rPr>
                <w:spacing w:val="-6"/>
                <w:sz w:val="20"/>
                <w:szCs w:val="20"/>
                <w:lang w:val="en-GB"/>
              </w:rPr>
              <w:t>Post code and  town</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60"/>
              <w:rPr>
                <w:sz w:val="18"/>
                <w:szCs w:val="18"/>
                <w:lang w:val="en-GB"/>
              </w:rPr>
            </w:pPr>
          </w:p>
        </w:tc>
      </w:tr>
      <w:tr w:rsidR="00682CFD"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spacing w:val="-6"/>
                <w:sz w:val="20"/>
                <w:szCs w:val="20"/>
                <w:lang w:val="en-GB"/>
              </w:rPr>
            </w:pPr>
            <w:r w:rsidRPr="00F7192F">
              <w:rPr>
                <w:spacing w:val="-6"/>
                <w:sz w:val="20"/>
                <w:szCs w:val="20"/>
                <w:lang w:val="en-GB"/>
              </w:rPr>
              <w:t>Country and  region</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60"/>
              <w:rPr>
                <w:sz w:val="18"/>
                <w:szCs w:val="18"/>
                <w:lang w:val="en-GB"/>
              </w:rPr>
            </w:pPr>
          </w:p>
        </w:tc>
      </w:tr>
      <w:tr w:rsidR="00682CFD"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682CFD" w:rsidRPr="00F7192F" w:rsidRDefault="00682CFD" w:rsidP="00682CFD">
            <w:pPr>
              <w:spacing w:before="60" w:after="40"/>
              <w:rPr>
                <w:spacing w:val="-6"/>
                <w:sz w:val="20"/>
                <w:szCs w:val="20"/>
                <w:lang w:val="en-GB"/>
              </w:rPr>
            </w:pPr>
            <w:r w:rsidRPr="00F7192F">
              <w:rPr>
                <w:spacing w:val="-6"/>
                <w:sz w:val="20"/>
                <w:szCs w:val="20"/>
                <w:lang w:val="en-GB"/>
              </w:rPr>
              <w:t>Telephone 1</w:t>
            </w:r>
          </w:p>
          <w:p w:rsidR="00682CFD" w:rsidRPr="00F7192F" w:rsidRDefault="00682CFD" w:rsidP="00682CFD">
            <w:pPr>
              <w:spacing w:before="60" w:after="40"/>
              <w:rPr>
                <w:i/>
                <w:spacing w:val="-6"/>
                <w:sz w:val="20"/>
                <w:szCs w:val="20"/>
                <w:lang w:val="en-GB"/>
              </w:rPr>
            </w:pPr>
            <w:r w:rsidRPr="00F7192F">
              <w:rPr>
                <w:i/>
                <w:spacing w:val="-6"/>
                <w:sz w:val="20"/>
                <w:szCs w:val="20"/>
                <w:lang w:val="en-GB"/>
              </w:rPr>
              <w:t>Telephone 2</w:t>
            </w:r>
          </w:p>
          <w:p w:rsidR="00682CFD" w:rsidRPr="00F7192F" w:rsidRDefault="00682CFD" w:rsidP="00682CFD">
            <w:pPr>
              <w:spacing w:before="60" w:after="40"/>
              <w:rPr>
                <w:i/>
                <w:spacing w:val="-6"/>
                <w:sz w:val="20"/>
                <w:szCs w:val="20"/>
                <w:lang w:val="en-GB"/>
              </w:rPr>
            </w:pPr>
            <w:r w:rsidRPr="00F7192F">
              <w:rPr>
                <w:i/>
                <w:spacing w:val="-6"/>
                <w:sz w:val="20"/>
                <w:szCs w:val="20"/>
                <w:lang w:val="en-GB"/>
              </w:rPr>
              <w:t>Fax</w:t>
            </w:r>
          </w:p>
        </w:tc>
        <w:tc>
          <w:tcPr>
            <w:tcW w:w="6804" w:type="dxa"/>
            <w:tcBorders>
              <w:top w:val="single" w:sz="6" w:space="0" w:color="auto"/>
              <w:left w:val="single" w:sz="6" w:space="0" w:color="auto"/>
              <w:bottom w:val="single" w:sz="6" w:space="0" w:color="auto"/>
              <w:right w:val="single" w:sz="6" w:space="0" w:color="auto"/>
            </w:tcBorders>
          </w:tcPr>
          <w:p w:rsidR="00682CFD" w:rsidRPr="00F7192F" w:rsidRDefault="00682CFD" w:rsidP="00682CFD">
            <w:pPr>
              <w:spacing w:before="60" w:after="60"/>
              <w:rPr>
                <w:sz w:val="18"/>
                <w:szCs w:val="18"/>
                <w:lang w:val="en-GB"/>
              </w:rPr>
            </w:pPr>
          </w:p>
        </w:tc>
      </w:tr>
    </w:tbl>
    <w:p w:rsidR="00682CFD" w:rsidRPr="00F7192F" w:rsidRDefault="00682CFD" w:rsidP="00682CFD">
      <w:pPr>
        <w:rPr>
          <w:sz w:val="22"/>
          <w:szCs w:val="22"/>
          <w:lang w:val="en-GB" w:eastAsia="fr-FR"/>
        </w:rPr>
      </w:pPr>
    </w:p>
    <w:p w:rsidR="00682CFD" w:rsidRPr="00F7192F" w:rsidRDefault="00B652EC" w:rsidP="00702A7C">
      <w:pPr>
        <w:jc w:val="both"/>
        <w:rPr>
          <w:sz w:val="22"/>
          <w:szCs w:val="22"/>
          <w:lang w:val="en-GB" w:eastAsia="fr-FR"/>
        </w:rPr>
      </w:pPr>
      <w:r w:rsidRPr="00F7192F">
        <w:rPr>
          <w:sz w:val="22"/>
          <w:szCs w:val="22"/>
          <w:lang w:eastAsia="fr-FR"/>
        </w:rPr>
        <w:fldChar w:fldCharType="begin">
          <w:ffData>
            <w:name w:val="Check4"/>
            <w:enabled/>
            <w:calcOnExit w:val="0"/>
            <w:checkBox>
              <w:sizeAuto/>
              <w:default w:val="0"/>
            </w:checkBox>
          </w:ffData>
        </w:fldChar>
      </w:r>
      <w:r w:rsidR="00682CFD" w:rsidRPr="00F7192F">
        <w:rPr>
          <w:sz w:val="22"/>
          <w:szCs w:val="22"/>
          <w:lang w:val="en-GB" w:eastAsia="fr-FR"/>
        </w:rPr>
        <w:instrText xml:space="preserve"> FORMCHECKBOX </w:instrText>
      </w:r>
      <w:r w:rsidR="0080088D">
        <w:rPr>
          <w:sz w:val="22"/>
          <w:szCs w:val="22"/>
          <w:lang w:eastAsia="fr-FR"/>
        </w:rPr>
      </w:r>
      <w:r w:rsidR="0080088D">
        <w:rPr>
          <w:sz w:val="22"/>
          <w:szCs w:val="22"/>
          <w:lang w:eastAsia="fr-FR"/>
        </w:rPr>
        <w:fldChar w:fldCharType="separate"/>
      </w:r>
      <w:r w:rsidRPr="00F7192F">
        <w:rPr>
          <w:sz w:val="22"/>
          <w:szCs w:val="22"/>
          <w:lang w:eastAsia="fr-FR"/>
        </w:rPr>
        <w:fldChar w:fldCharType="end"/>
      </w:r>
      <w:r w:rsidR="00682CFD" w:rsidRPr="00F7192F">
        <w:rPr>
          <w:sz w:val="22"/>
          <w:szCs w:val="22"/>
          <w:lang w:val="en-GB" w:eastAsia="fr-FR"/>
        </w:rPr>
        <w:t xml:space="preserve"> Check this box if the legal representative is different from the person responsible for the management</w:t>
      </w:r>
    </w:p>
    <w:p w:rsidR="00682CFD" w:rsidRPr="00F7192F" w:rsidRDefault="00682CFD" w:rsidP="00682CFD">
      <w:pPr>
        <w:rPr>
          <w:sz w:val="22"/>
          <w:szCs w:val="22"/>
          <w:lang w:val="en-GB" w:eastAsia="fr-FR"/>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8C670F" w:rsidRPr="0080088D" w:rsidTr="003A7E9B">
        <w:trPr>
          <w:cantSplit/>
          <w:trHeight w:val="416"/>
        </w:trPr>
        <w:tc>
          <w:tcPr>
            <w:tcW w:w="9498" w:type="dxa"/>
            <w:gridSpan w:val="2"/>
            <w:tcBorders>
              <w:top w:val="single" w:sz="6" w:space="0" w:color="auto"/>
              <w:left w:val="single" w:sz="6" w:space="0" w:color="auto"/>
              <w:bottom w:val="single" w:sz="6" w:space="0" w:color="auto"/>
              <w:right w:val="single" w:sz="6" w:space="0" w:color="auto"/>
            </w:tcBorders>
            <w:shd w:val="pct20" w:color="auto" w:fill="FFFFFF"/>
          </w:tcPr>
          <w:p w:rsidR="008C670F" w:rsidRPr="00F7192F" w:rsidRDefault="008C670F" w:rsidP="008272A0">
            <w:pPr>
              <w:pStyle w:val="Heading1"/>
              <w:numPr>
                <w:ilvl w:val="0"/>
                <w:numId w:val="0"/>
              </w:numPr>
              <w:ind w:left="482" w:hanging="482"/>
              <w:jc w:val="center"/>
              <w:rPr>
                <w:sz w:val="18"/>
                <w:szCs w:val="18"/>
              </w:rPr>
            </w:pPr>
            <w:r w:rsidRPr="00F7192F">
              <w:t>Person authorised to represent the organisation in legally binding agreements (legal representative)</w:t>
            </w:r>
          </w:p>
        </w:tc>
      </w:tr>
      <w:tr w:rsidR="008C670F" w:rsidRPr="00F7192F" w:rsidTr="003A7E9B">
        <w:trPr>
          <w:cantSplit/>
          <w:trHeight w:val="416"/>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8C670F" w:rsidRPr="00F7192F" w:rsidRDefault="008C670F" w:rsidP="00E1748B">
            <w:pPr>
              <w:spacing w:before="60" w:after="40"/>
              <w:rPr>
                <w:sz w:val="20"/>
                <w:szCs w:val="20"/>
                <w:lang w:val="en-GB"/>
              </w:rPr>
            </w:pPr>
            <w:r w:rsidRPr="00F7192F">
              <w:rPr>
                <w:sz w:val="20"/>
                <w:szCs w:val="20"/>
                <w:lang w:val="en-GB"/>
              </w:rPr>
              <w:t>Title</w:t>
            </w:r>
          </w:p>
        </w:tc>
        <w:tc>
          <w:tcPr>
            <w:tcW w:w="6804" w:type="dxa"/>
            <w:tcBorders>
              <w:top w:val="single" w:sz="6" w:space="0" w:color="auto"/>
              <w:left w:val="single" w:sz="6" w:space="0" w:color="auto"/>
              <w:bottom w:val="single" w:sz="6" w:space="0" w:color="auto"/>
              <w:right w:val="single" w:sz="6" w:space="0" w:color="auto"/>
            </w:tcBorders>
          </w:tcPr>
          <w:p w:rsidR="008C670F" w:rsidRPr="00F7192F" w:rsidRDefault="008C670F" w:rsidP="00E1748B">
            <w:pPr>
              <w:spacing w:before="60" w:after="40"/>
              <w:rPr>
                <w:sz w:val="18"/>
                <w:szCs w:val="18"/>
                <w:lang w:val="en-GB"/>
              </w:rPr>
            </w:pPr>
          </w:p>
        </w:tc>
      </w:tr>
      <w:tr w:rsidR="008C670F"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8C670F" w:rsidRPr="00F7192F" w:rsidRDefault="008C670F" w:rsidP="00E1748B">
            <w:pPr>
              <w:spacing w:before="60" w:after="40"/>
              <w:rPr>
                <w:sz w:val="20"/>
                <w:szCs w:val="20"/>
                <w:lang w:val="en-GB"/>
              </w:rPr>
            </w:pPr>
            <w:r w:rsidRPr="00F7192F">
              <w:rPr>
                <w:sz w:val="20"/>
                <w:szCs w:val="20"/>
                <w:lang w:val="en-GB"/>
              </w:rPr>
              <w:t>Family name</w:t>
            </w:r>
          </w:p>
        </w:tc>
        <w:tc>
          <w:tcPr>
            <w:tcW w:w="6804" w:type="dxa"/>
            <w:tcBorders>
              <w:top w:val="single" w:sz="6" w:space="0" w:color="auto"/>
              <w:left w:val="single" w:sz="6" w:space="0" w:color="auto"/>
              <w:bottom w:val="single" w:sz="6" w:space="0" w:color="auto"/>
              <w:right w:val="single" w:sz="6" w:space="0" w:color="auto"/>
            </w:tcBorders>
          </w:tcPr>
          <w:p w:rsidR="008C670F" w:rsidRPr="00F7192F" w:rsidRDefault="008C670F" w:rsidP="00E1748B">
            <w:pPr>
              <w:spacing w:before="60" w:after="40"/>
              <w:rPr>
                <w:sz w:val="18"/>
                <w:szCs w:val="18"/>
                <w:lang w:val="en-GB"/>
              </w:rPr>
            </w:pPr>
          </w:p>
        </w:tc>
      </w:tr>
      <w:tr w:rsidR="008C670F"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8C670F" w:rsidRPr="00F7192F" w:rsidRDefault="008C670F" w:rsidP="00E1748B">
            <w:pPr>
              <w:spacing w:before="60" w:after="40"/>
              <w:rPr>
                <w:sz w:val="20"/>
                <w:szCs w:val="20"/>
                <w:lang w:val="en-GB"/>
              </w:rPr>
            </w:pPr>
            <w:r w:rsidRPr="00F7192F">
              <w:rPr>
                <w:sz w:val="20"/>
                <w:szCs w:val="20"/>
                <w:lang w:val="en-GB"/>
              </w:rPr>
              <w:t>First name</w:t>
            </w:r>
          </w:p>
        </w:tc>
        <w:tc>
          <w:tcPr>
            <w:tcW w:w="6804" w:type="dxa"/>
            <w:tcBorders>
              <w:top w:val="single" w:sz="6" w:space="0" w:color="auto"/>
              <w:left w:val="single" w:sz="6" w:space="0" w:color="auto"/>
              <w:bottom w:val="single" w:sz="6" w:space="0" w:color="auto"/>
              <w:right w:val="single" w:sz="6" w:space="0" w:color="auto"/>
            </w:tcBorders>
          </w:tcPr>
          <w:p w:rsidR="008C670F" w:rsidRPr="00F7192F" w:rsidRDefault="008C670F" w:rsidP="00E1748B">
            <w:pPr>
              <w:pStyle w:val="DefaultParagraphFont1"/>
              <w:spacing w:before="60" w:after="40"/>
              <w:jc w:val="both"/>
              <w:rPr>
                <w:rFonts w:ascii="Times New Roman" w:hAnsi="Times New Roman"/>
                <w:sz w:val="18"/>
                <w:szCs w:val="18"/>
                <w:lang w:val="en-GB"/>
              </w:rPr>
            </w:pPr>
          </w:p>
        </w:tc>
      </w:tr>
      <w:tr w:rsidR="008C670F"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8C670F" w:rsidRPr="00F7192F" w:rsidRDefault="008C670F" w:rsidP="00E1748B">
            <w:pPr>
              <w:spacing w:before="60" w:after="40"/>
              <w:rPr>
                <w:sz w:val="20"/>
                <w:szCs w:val="20"/>
                <w:lang w:val="en-GB"/>
              </w:rPr>
            </w:pPr>
            <w:r w:rsidRPr="00F7192F">
              <w:rPr>
                <w:sz w:val="20"/>
                <w:szCs w:val="20"/>
                <w:lang w:val="en-GB"/>
              </w:rPr>
              <w:t>Role in the organisation</w:t>
            </w:r>
          </w:p>
        </w:tc>
        <w:tc>
          <w:tcPr>
            <w:tcW w:w="6804" w:type="dxa"/>
            <w:tcBorders>
              <w:top w:val="single" w:sz="6" w:space="0" w:color="auto"/>
              <w:left w:val="single" w:sz="6" w:space="0" w:color="auto"/>
              <w:bottom w:val="single" w:sz="6" w:space="0" w:color="auto"/>
              <w:right w:val="single" w:sz="6" w:space="0" w:color="auto"/>
            </w:tcBorders>
          </w:tcPr>
          <w:p w:rsidR="008C670F" w:rsidRPr="00F7192F" w:rsidRDefault="008C670F" w:rsidP="00E1748B">
            <w:pPr>
              <w:spacing w:before="60" w:after="40"/>
              <w:rPr>
                <w:sz w:val="18"/>
                <w:szCs w:val="18"/>
                <w:lang w:val="en-GB"/>
              </w:rPr>
            </w:pPr>
          </w:p>
        </w:tc>
      </w:tr>
      <w:tr w:rsidR="008C670F" w:rsidRPr="00F7192F"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rsidR="008C670F" w:rsidRPr="00F7192F" w:rsidRDefault="008C670F" w:rsidP="00E1748B">
            <w:pPr>
              <w:spacing w:before="60" w:after="40"/>
              <w:rPr>
                <w:sz w:val="20"/>
                <w:szCs w:val="20"/>
                <w:lang w:val="en-GB"/>
              </w:rPr>
            </w:pPr>
            <w:r w:rsidRPr="00F7192F">
              <w:rPr>
                <w:sz w:val="20"/>
                <w:szCs w:val="20"/>
                <w:lang w:val="en-GB"/>
              </w:rPr>
              <w:t>E-mail address</w:t>
            </w:r>
          </w:p>
        </w:tc>
        <w:tc>
          <w:tcPr>
            <w:tcW w:w="6804" w:type="dxa"/>
            <w:tcBorders>
              <w:top w:val="single" w:sz="6" w:space="0" w:color="auto"/>
              <w:left w:val="single" w:sz="6" w:space="0" w:color="auto"/>
              <w:bottom w:val="single" w:sz="6" w:space="0" w:color="auto"/>
              <w:right w:val="single" w:sz="6" w:space="0" w:color="auto"/>
            </w:tcBorders>
          </w:tcPr>
          <w:p w:rsidR="008C670F" w:rsidRPr="00F7192F" w:rsidRDefault="008C670F" w:rsidP="00E1748B">
            <w:pPr>
              <w:spacing w:before="60" w:after="40"/>
              <w:rPr>
                <w:sz w:val="18"/>
                <w:szCs w:val="18"/>
                <w:lang w:val="en-GB"/>
              </w:rPr>
            </w:pPr>
          </w:p>
        </w:tc>
      </w:tr>
    </w:tbl>
    <w:p w:rsidR="008C670F" w:rsidRPr="00F7192F" w:rsidRDefault="008C670F" w:rsidP="008C670F">
      <w:pPr>
        <w:rPr>
          <w:sz w:val="22"/>
          <w:szCs w:val="22"/>
          <w:lang w:val="en-GB" w:eastAsia="fr-FR"/>
        </w:rPr>
      </w:pPr>
    </w:p>
    <w:p w:rsidR="008C670F" w:rsidRPr="00F7192F" w:rsidRDefault="00B652EC" w:rsidP="008C670F">
      <w:pPr>
        <w:rPr>
          <w:sz w:val="22"/>
          <w:szCs w:val="22"/>
          <w:lang w:val="en-GB" w:eastAsia="fr-FR"/>
        </w:rPr>
      </w:pPr>
      <w:r w:rsidRPr="00F7192F">
        <w:rPr>
          <w:sz w:val="22"/>
          <w:szCs w:val="22"/>
          <w:lang w:eastAsia="fr-FR"/>
        </w:rPr>
        <w:fldChar w:fldCharType="begin">
          <w:ffData>
            <w:name w:val="Check4"/>
            <w:enabled/>
            <w:calcOnExit w:val="0"/>
            <w:checkBox>
              <w:sizeAuto/>
              <w:default w:val="0"/>
            </w:checkBox>
          </w:ffData>
        </w:fldChar>
      </w:r>
      <w:r w:rsidR="008C670F" w:rsidRPr="00F7192F">
        <w:rPr>
          <w:sz w:val="22"/>
          <w:szCs w:val="22"/>
          <w:lang w:val="en-GB" w:eastAsia="fr-FR"/>
        </w:rPr>
        <w:instrText xml:space="preserve"> FORMCHECKBOX </w:instrText>
      </w:r>
      <w:r w:rsidR="0080088D">
        <w:rPr>
          <w:sz w:val="22"/>
          <w:szCs w:val="22"/>
          <w:lang w:eastAsia="fr-FR"/>
        </w:rPr>
      </w:r>
      <w:r w:rsidR="0080088D">
        <w:rPr>
          <w:sz w:val="22"/>
          <w:szCs w:val="22"/>
          <w:lang w:eastAsia="fr-FR"/>
        </w:rPr>
        <w:fldChar w:fldCharType="separate"/>
      </w:r>
      <w:r w:rsidRPr="00F7192F">
        <w:rPr>
          <w:sz w:val="22"/>
          <w:szCs w:val="22"/>
          <w:lang w:eastAsia="fr-FR"/>
        </w:rPr>
        <w:fldChar w:fldCharType="end"/>
      </w:r>
      <w:r w:rsidR="008C670F" w:rsidRPr="00F7192F">
        <w:rPr>
          <w:sz w:val="22"/>
          <w:szCs w:val="22"/>
          <w:lang w:val="en-GB" w:eastAsia="fr-FR"/>
        </w:rPr>
        <w:t xml:space="preserve"> Check this box if the address is different from the address provided in section </w:t>
      </w:r>
      <w:r w:rsidR="006B4D74" w:rsidRPr="00F7192F">
        <w:rPr>
          <w:sz w:val="22"/>
          <w:szCs w:val="22"/>
          <w:lang w:val="en-GB" w:eastAsia="fr-FR"/>
        </w:rPr>
        <w:t>"Organisation"</w:t>
      </w:r>
    </w:p>
    <w:p w:rsidR="008C670F" w:rsidRPr="00F7192F" w:rsidRDefault="008C670F" w:rsidP="008C670F">
      <w:pPr>
        <w:rPr>
          <w:sz w:val="22"/>
          <w:szCs w:val="22"/>
          <w:lang w:val="en-GB" w:eastAsia="fr-FR"/>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8C670F"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8C670F" w:rsidRPr="00F7192F" w:rsidRDefault="008C670F" w:rsidP="00E1748B">
            <w:pPr>
              <w:spacing w:before="60" w:after="40"/>
              <w:rPr>
                <w:i/>
                <w:spacing w:val="-6"/>
                <w:sz w:val="20"/>
                <w:szCs w:val="20"/>
                <w:lang w:val="en-GB"/>
              </w:rPr>
            </w:pPr>
            <w:r w:rsidRPr="00F7192F">
              <w:rPr>
                <w:i/>
                <w:spacing w:val="-6"/>
                <w:sz w:val="20"/>
                <w:szCs w:val="20"/>
                <w:lang w:val="en-GB"/>
              </w:rPr>
              <w:t>Address</w:t>
            </w:r>
          </w:p>
          <w:p w:rsidR="008C670F" w:rsidRPr="00F7192F" w:rsidRDefault="008C670F" w:rsidP="00E1748B">
            <w:pPr>
              <w:spacing w:before="60" w:after="40"/>
              <w:rPr>
                <w:spacing w:val="-6"/>
                <w:sz w:val="20"/>
                <w:szCs w:val="20"/>
                <w:lang w:val="en-GB"/>
              </w:rPr>
            </w:pPr>
            <w:r w:rsidRPr="00F7192F">
              <w:rPr>
                <w:spacing w:val="-6"/>
                <w:sz w:val="20"/>
                <w:szCs w:val="20"/>
                <w:lang w:val="en-GB"/>
              </w:rPr>
              <w:t>Street and number</w:t>
            </w:r>
          </w:p>
        </w:tc>
        <w:tc>
          <w:tcPr>
            <w:tcW w:w="6804" w:type="dxa"/>
            <w:tcBorders>
              <w:top w:val="single" w:sz="6" w:space="0" w:color="auto"/>
              <w:left w:val="single" w:sz="6" w:space="0" w:color="auto"/>
              <w:bottom w:val="single" w:sz="6" w:space="0" w:color="auto"/>
              <w:right w:val="single" w:sz="6" w:space="0" w:color="auto"/>
            </w:tcBorders>
          </w:tcPr>
          <w:p w:rsidR="008C670F" w:rsidRPr="00F7192F" w:rsidRDefault="008C670F" w:rsidP="00E1748B">
            <w:pPr>
              <w:spacing w:before="60" w:after="60"/>
              <w:rPr>
                <w:sz w:val="18"/>
                <w:szCs w:val="18"/>
                <w:lang w:val="en-GB"/>
              </w:rPr>
            </w:pPr>
          </w:p>
        </w:tc>
      </w:tr>
      <w:tr w:rsidR="008C670F"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8C670F" w:rsidRPr="00F7192F" w:rsidRDefault="008C670F" w:rsidP="00E1748B">
            <w:pPr>
              <w:spacing w:before="60" w:after="40"/>
              <w:rPr>
                <w:spacing w:val="-6"/>
                <w:sz w:val="20"/>
                <w:szCs w:val="20"/>
                <w:lang w:val="en-GB"/>
              </w:rPr>
            </w:pPr>
            <w:r w:rsidRPr="00F7192F">
              <w:rPr>
                <w:spacing w:val="-6"/>
                <w:sz w:val="20"/>
                <w:szCs w:val="20"/>
                <w:lang w:val="en-GB"/>
              </w:rPr>
              <w:t>Post code and  town</w:t>
            </w:r>
          </w:p>
        </w:tc>
        <w:tc>
          <w:tcPr>
            <w:tcW w:w="6804" w:type="dxa"/>
            <w:tcBorders>
              <w:top w:val="single" w:sz="6" w:space="0" w:color="auto"/>
              <w:left w:val="single" w:sz="6" w:space="0" w:color="auto"/>
              <w:bottom w:val="single" w:sz="6" w:space="0" w:color="auto"/>
              <w:right w:val="single" w:sz="6" w:space="0" w:color="auto"/>
            </w:tcBorders>
          </w:tcPr>
          <w:p w:rsidR="008C670F" w:rsidRPr="00F7192F" w:rsidRDefault="008C670F" w:rsidP="00E1748B">
            <w:pPr>
              <w:spacing w:before="60" w:after="60"/>
              <w:rPr>
                <w:sz w:val="18"/>
                <w:szCs w:val="18"/>
                <w:lang w:val="en-GB"/>
              </w:rPr>
            </w:pPr>
          </w:p>
        </w:tc>
      </w:tr>
      <w:tr w:rsidR="008C670F"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8C670F" w:rsidRPr="00F7192F" w:rsidRDefault="008C670F" w:rsidP="00E1748B">
            <w:pPr>
              <w:spacing w:before="60" w:after="40"/>
              <w:rPr>
                <w:spacing w:val="-6"/>
                <w:sz w:val="20"/>
                <w:szCs w:val="20"/>
                <w:lang w:val="en-GB"/>
              </w:rPr>
            </w:pPr>
            <w:r w:rsidRPr="00F7192F">
              <w:rPr>
                <w:spacing w:val="-6"/>
                <w:sz w:val="20"/>
                <w:szCs w:val="20"/>
                <w:lang w:val="en-GB"/>
              </w:rPr>
              <w:t>Country and  region</w:t>
            </w:r>
          </w:p>
        </w:tc>
        <w:tc>
          <w:tcPr>
            <w:tcW w:w="6804" w:type="dxa"/>
            <w:tcBorders>
              <w:top w:val="single" w:sz="6" w:space="0" w:color="auto"/>
              <w:left w:val="single" w:sz="6" w:space="0" w:color="auto"/>
              <w:bottom w:val="single" w:sz="6" w:space="0" w:color="auto"/>
              <w:right w:val="single" w:sz="6" w:space="0" w:color="auto"/>
            </w:tcBorders>
          </w:tcPr>
          <w:p w:rsidR="008C670F" w:rsidRPr="00F7192F" w:rsidRDefault="008C670F" w:rsidP="00E1748B">
            <w:pPr>
              <w:spacing w:before="60" w:after="60"/>
              <w:rPr>
                <w:sz w:val="18"/>
                <w:szCs w:val="18"/>
                <w:lang w:val="en-GB"/>
              </w:rPr>
            </w:pPr>
          </w:p>
        </w:tc>
      </w:tr>
      <w:tr w:rsidR="008C670F" w:rsidRPr="00F7192F"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rsidR="008C670F" w:rsidRPr="00F7192F" w:rsidRDefault="008C670F" w:rsidP="00E1748B">
            <w:pPr>
              <w:spacing w:before="60" w:after="40"/>
              <w:rPr>
                <w:spacing w:val="-6"/>
                <w:sz w:val="20"/>
                <w:szCs w:val="20"/>
                <w:lang w:val="en-GB"/>
              </w:rPr>
            </w:pPr>
            <w:r w:rsidRPr="00F7192F">
              <w:rPr>
                <w:spacing w:val="-6"/>
                <w:sz w:val="20"/>
                <w:szCs w:val="20"/>
                <w:lang w:val="en-GB"/>
              </w:rPr>
              <w:t>Telephone 1</w:t>
            </w:r>
          </w:p>
          <w:p w:rsidR="008C670F" w:rsidRPr="00F7192F" w:rsidRDefault="008C670F" w:rsidP="00E1748B">
            <w:pPr>
              <w:spacing w:before="60" w:after="40"/>
              <w:rPr>
                <w:i/>
                <w:spacing w:val="-6"/>
                <w:sz w:val="20"/>
                <w:szCs w:val="20"/>
                <w:lang w:val="en-GB"/>
              </w:rPr>
            </w:pPr>
            <w:r w:rsidRPr="00F7192F">
              <w:rPr>
                <w:i/>
                <w:spacing w:val="-6"/>
                <w:sz w:val="20"/>
                <w:szCs w:val="20"/>
                <w:lang w:val="en-GB"/>
              </w:rPr>
              <w:t>Telephone 2</w:t>
            </w:r>
          </w:p>
          <w:p w:rsidR="008C670F" w:rsidRPr="00F7192F" w:rsidRDefault="008C670F" w:rsidP="00E1748B">
            <w:pPr>
              <w:spacing w:before="60" w:after="40"/>
              <w:rPr>
                <w:i/>
                <w:spacing w:val="-6"/>
                <w:sz w:val="20"/>
                <w:szCs w:val="20"/>
                <w:lang w:val="en-GB"/>
              </w:rPr>
            </w:pPr>
            <w:r w:rsidRPr="00F7192F">
              <w:rPr>
                <w:i/>
                <w:spacing w:val="-6"/>
                <w:sz w:val="20"/>
                <w:szCs w:val="20"/>
                <w:lang w:val="en-GB"/>
              </w:rPr>
              <w:t>Fax</w:t>
            </w:r>
          </w:p>
        </w:tc>
        <w:tc>
          <w:tcPr>
            <w:tcW w:w="6804" w:type="dxa"/>
            <w:tcBorders>
              <w:top w:val="single" w:sz="6" w:space="0" w:color="auto"/>
              <w:left w:val="single" w:sz="6" w:space="0" w:color="auto"/>
              <w:bottom w:val="single" w:sz="6" w:space="0" w:color="auto"/>
              <w:right w:val="single" w:sz="6" w:space="0" w:color="auto"/>
            </w:tcBorders>
          </w:tcPr>
          <w:p w:rsidR="008C670F" w:rsidRPr="00F7192F" w:rsidRDefault="008C670F" w:rsidP="00E1748B">
            <w:pPr>
              <w:spacing w:before="60" w:after="60"/>
              <w:rPr>
                <w:sz w:val="18"/>
                <w:szCs w:val="18"/>
                <w:lang w:val="en-GB"/>
              </w:rPr>
            </w:pPr>
          </w:p>
        </w:tc>
      </w:tr>
    </w:tbl>
    <w:p w:rsidR="008C670F" w:rsidRPr="00F7192F" w:rsidRDefault="008C670F" w:rsidP="008C670F">
      <w:pPr>
        <w:rPr>
          <w:sz w:val="22"/>
          <w:szCs w:val="22"/>
          <w:lang w:val="en-GB" w:eastAsia="fr-FR"/>
        </w:rPr>
      </w:pPr>
    </w:p>
    <w:p w:rsidR="008C670F" w:rsidRPr="00F7192F" w:rsidRDefault="00B652EC" w:rsidP="000864D3">
      <w:pPr>
        <w:jc w:val="both"/>
        <w:rPr>
          <w:sz w:val="22"/>
          <w:szCs w:val="22"/>
          <w:lang w:val="en-GB" w:eastAsia="fr-FR"/>
        </w:rPr>
      </w:pPr>
      <w:r w:rsidRPr="00F7192F">
        <w:rPr>
          <w:sz w:val="22"/>
          <w:szCs w:val="22"/>
          <w:lang w:eastAsia="fr-FR"/>
        </w:rPr>
        <w:fldChar w:fldCharType="begin">
          <w:ffData>
            <w:name w:val="Check4"/>
            <w:enabled/>
            <w:calcOnExit w:val="0"/>
            <w:checkBox>
              <w:sizeAuto/>
              <w:default w:val="0"/>
            </w:checkBox>
          </w:ffData>
        </w:fldChar>
      </w:r>
      <w:r w:rsidR="008C670F" w:rsidRPr="00F7192F">
        <w:rPr>
          <w:sz w:val="22"/>
          <w:szCs w:val="22"/>
          <w:lang w:val="en-GB" w:eastAsia="fr-FR"/>
        </w:rPr>
        <w:instrText xml:space="preserve"> FORMCHECKBOX </w:instrText>
      </w:r>
      <w:r w:rsidR="0080088D">
        <w:rPr>
          <w:sz w:val="22"/>
          <w:szCs w:val="22"/>
          <w:lang w:eastAsia="fr-FR"/>
        </w:rPr>
      </w:r>
      <w:r w:rsidR="0080088D">
        <w:rPr>
          <w:sz w:val="22"/>
          <w:szCs w:val="22"/>
          <w:lang w:eastAsia="fr-FR"/>
        </w:rPr>
        <w:fldChar w:fldCharType="separate"/>
      </w:r>
      <w:r w:rsidRPr="00F7192F">
        <w:rPr>
          <w:sz w:val="22"/>
          <w:szCs w:val="22"/>
          <w:lang w:eastAsia="fr-FR"/>
        </w:rPr>
        <w:fldChar w:fldCharType="end"/>
      </w:r>
      <w:r w:rsidR="008C670F" w:rsidRPr="00F7192F">
        <w:rPr>
          <w:sz w:val="22"/>
          <w:szCs w:val="22"/>
          <w:lang w:val="en-GB" w:eastAsia="fr-FR"/>
        </w:rPr>
        <w:t xml:space="preserve"> Check this box if the organisation responsible for the management of the project (Management </w:t>
      </w:r>
      <w:r w:rsidR="008B688A">
        <w:rPr>
          <w:sz w:val="22"/>
          <w:szCs w:val="22"/>
          <w:lang w:val="en-GB" w:eastAsia="fr-FR"/>
        </w:rPr>
        <w:t>Coordinating organisation</w:t>
      </w:r>
      <w:r w:rsidR="008C670F" w:rsidRPr="00F7192F">
        <w:rPr>
          <w:sz w:val="22"/>
          <w:szCs w:val="22"/>
          <w:lang w:val="en-GB" w:eastAsia="fr-FR"/>
        </w:rPr>
        <w:t xml:space="preserve">) is different from the </w:t>
      </w:r>
      <w:r w:rsidR="008B688A">
        <w:rPr>
          <w:sz w:val="22"/>
          <w:szCs w:val="22"/>
          <w:lang w:val="en-GB" w:eastAsia="fr-FR"/>
        </w:rPr>
        <w:t>Coordinating organisation</w:t>
      </w:r>
      <w:r w:rsidR="006B4D74" w:rsidRPr="00F7192F">
        <w:rPr>
          <w:sz w:val="22"/>
          <w:szCs w:val="22"/>
          <w:lang w:val="en-GB" w:eastAsia="fr-FR"/>
        </w:rPr>
        <w:t xml:space="preserve"> (main beneficiary organisation)</w:t>
      </w:r>
    </w:p>
    <w:p w:rsidR="008C670F" w:rsidRPr="00F7192F" w:rsidRDefault="008C670F" w:rsidP="008C670F">
      <w:pPr>
        <w:rPr>
          <w:sz w:val="22"/>
          <w:szCs w:val="22"/>
          <w:lang w:val="en-GB" w:eastAsia="fr-FR"/>
        </w:rPr>
      </w:pPr>
    </w:p>
    <w:p w:rsidR="00682CFD" w:rsidRPr="00F7192F" w:rsidRDefault="00682CFD" w:rsidP="00682CFD">
      <w:pPr>
        <w:rPr>
          <w:b/>
          <w:bCs/>
          <w:noProof/>
          <w:sz w:val="20"/>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682CFD" w:rsidRPr="0080088D" w:rsidTr="003A7E9B">
        <w:trPr>
          <w:cantSplit/>
          <w:trHeight w:val="276"/>
        </w:trPr>
        <w:tc>
          <w:tcPr>
            <w:tcW w:w="9498" w:type="dxa"/>
            <w:tcBorders>
              <w:top w:val="single" w:sz="4" w:space="0" w:color="auto"/>
              <w:left w:val="single" w:sz="4" w:space="0" w:color="auto"/>
              <w:bottom w:val="single" w:sz="4" w:space="0" w:color="auto"/>
              <w:right w:val="single" w:sz="4" w:space="0" w:color="auto"/>
            </w:tcBorders>
            <w:shd w:val="pct15" w:color="auto" w:fill="auto"/>
          </w:tcPr>
          <w:p w:rsidR="00682CFD" w:rsidRPr="00F7192F" w:rsidRDefault="00682CFD" w:rsidP="008272A0">
            <w:pPr>
              <w:pStyle w:val="Heading1"/>
              <w:numPr>
                <w:ilvl w:val="0"/>
                <w:numId w:val="0"/>
              </w:numPr>
              <w:ind w:left="482" w:hanging="482"/>
              <w:jc w:val="center"/>
            </w:pPr>
            <w:r w:rsidRPr="00F7192F">
              <w:t>Aims and activities of the organisation</w:t>
            </w:r>
          </w:p>
        </w:tc>
      </w:tr>
      <w:tr w:rsidR="00682CFD" w:rsidRPr="0080088D" w:rsidTr="003A7E9B">
        <w:trPr>
          <w:cantSplit/>
          <w:trHeight w:val="276"/>
        </w:trPr>
        <w:tc>
          <w:tcPr>
            <w:tcW w:w="9498" w:type="dxa"/>
            <w:tcBorders>
              <w:top w:val="single" w:sz="4" w:space="0" w:color="auto"/>
              <w:left w:val="single" w:sz="4" w:space="0" w:color="auto"/>
              <w:bottom w:val="single" w:sz="4" w:space="0" w:color="auto"/>
              <w:right w:val="single" w:sz="4" w:space="0" w:color="auto"/>
            </w:tcBorders>
          </w:tcPr>
          <w:p w:rsidR="00682CFD" w:rsidRPr="00F7192F" w:rsidRDefault="00682CFD" w:rsidP="00682CFD">
            <w:pPr>
              <w:tabs>
                <w:tab w:val="left" w:pos="3649"/>
                <w:tab w:val="left" w:pos="5349"/>
                <w:tab w:val="left" w:pos="7992"/>
                <w:tab w:val="left" w:pos="9409"/>
                <w:tab w:val="left" w:pos="10778"/>
              </w:tabs>
              <w:spacing w:before="120" w:after="120"/>
              <w:jc w:val="both"/>
              <w:rPr>
                <w:i/>
                <w:sz w:val="22"/>
                <w:szCs w:val="22"/>
                <w:lang w:val="en-GB" w:eastAsia="fr-FR"/>
              </w:rPr>
            </w:pPr>
            <w:r w:rsidRPr="00F7192F">
              <w:rPr>
                <w:i/>
                <w:sz w:val="22"/>
                <w:szCs w:val="22"/>
                <w:lang w:val="en-GB" w:eastAsia="fr-FR"/>
              </w:rPr>
              <w:t xml:space="preserve">Please provide a short presentation of </w:t>
            </w:r>
            <w:r w:rsidR="006B4D74" w:rsidRPr="00F7192F">
              <w:rPr>
                <w:i/>
                <w:sz w:val="22"/>
                <w:szCs w:val="22"/>
                <w:lang w:val="en-GB" w:eastAsia="fr-FR"/>
              </w:rPr>
              <w:t>the new</w:t>
            </w:r>
            <w:r w:rsidRPr="00F7192F">
              <w:rPr>
                <w:i/>
                <w:sz w:val="22"/>
                <w:szCs w:val="22"/>
                <w:lang w:val="en-GB" w:eastAsia="fr-FR"/>
              </w:rPr>
              <w:t xml:space="preserve"> organisation (key activities, affiliations, size of the organisation, etc.) relating to the domain covered by the project.  </w:t>
            </w:r>
          </w:p>
          <w:p w:rsidR="00682CFD" w:rsidRPr="00F7192F" w:rsidRDefault="00682CFD" w:rsidP="00682CFD">
            <w:pPr>
              <w:tabs>
                <w:tab w:val="left" w:pos="3649"/>
                <w:tab w:val="left" w:pos="5349"/>
                <w:tab w:val="left" w:pos="7992"/>
                <w:tab w:val="left" w:pos="9409"/>
                <w:tab w:val="left" w:pos="10778"/>
              </w:tabs>
              <w:spacing w:before="120" w:after="120"/>
              <w:jc w:val="both"/>
              <w:rPr>
                <w:i/>
                <w:sz w:val="22"/>
                <w:szCs w:val="22"/>
                <w:lang w:val="en-GB" w:eastAsia="fr-FR"/>
              </w:rPr>
            </w:pPr>
            <w:r w:rsidRPr="00F7192F">
              <w:rPr>
                <w:i/>
                <w:sz w:val="22"/>
                <w:szCs w:val="22"/>
                <w:lang w:val="en-GB" w:eastAsia="fr-FR"/>
              </w:rPr>
              <w:t xml:space="preserve">Please describe also the role of </w:t>
            </w:r>
            <w:r w:rsidR="006B4D74" w:rsidRPr="00F7192F">
              <w:rPr>
                <w:i/>
                <w:sz w:val="22"/>
                <w:szCs w:val="22"/>
                <w:lang w:val="en-GB" w:eastAsia="fr-FR"/>
              </w:rPr>
              <w:t>the new</w:t>
            </w:r>
            <w:r w:rsidRPr="00F7192F">
              <w:rPr>
                <w:i/>
                <w:sz w:val="22"/>
                <w:szCs w:val="22"/>
                <w:lang w:val="en-GB" w:eastAsia="fr-FR"/>
              </w:rPr>
              <w:t xml:space="preserve"> organisation in the project. Provide information on the operational and financial management of the project within the organisation (limit 4000 characters).</w:t>
            </w:r>
          </w:p>
          <w:p w:rsidR="00682CFD" w:rsidRPr="00F7192F" w:rsidRDefault="00682CFD" w:rsidP="00682CFD">
            <w:pPr>
              <w:rPr>
                <w:b/>
                <w:bCs/>
                <w:lang w:val="en-GB"/>
              </w:rPr>
            </w:pPr>
          </w:p>
          <w:p w:rsidR="00682CFD" w:rsidRPr="00F7192F" w:rsidRDefault="00682CFD" w:rsidP="00682CFD">
            <w:pPr>
              <w:rPr>
                <w:b/>
                <w:bCs/>
                <w:lang w:val="en-GB"/>
              </w:rPr>
            </w:pPr>
          </w:p>
          <w:p w:rsidR="00682CFD" w:rsidRPr="00F7192F" w:rsidRDefault="00682CFD" w:rsidP="00682CFD">
            <w:pPr>
              <w:rPr>
                <w:b/>
                <w:bCs/>
                <w:lang w:val="en-GB"/>
              </w:rPr>
            </w:pPr>
          </w:p>
          <w:p w:rsidR="00682CFD" w:rsidRPr="00F7192F" w:rsidRDefault="00682CFD" w:rsidP="00682CFD">
            <w:pPr>
              <w:rPr>
                <w:b/>
                <w:bCs/>
                <w:lang w:val="en-GB"/>
              </w:rPr>
            </w:pPr>
          </w:p>
        </w:tc>
      </w:tr>
    </w:tbl>
    <w:p w:rsidR="00682CFD" w:rsidRPr="006F5E2D" w:rsidRDefault="00682CFD" w:rsidP="00682CFD">
      <w:pPr>
        <w:rPr>
          <w:sz w:val="28"/>
          <w:szCs w:val="28"/>
          <w:highlight w:val="yellow"/>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379"/>
      </w:tblGrid>
      <w:tr w:rsidR="00682CFD" w:rsidRPr="0080088D" w:rsidTr="003A7E9B">
        <w:trPr>
          <w:cantSplit/>
          <w:trHeight w:val="276"/>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rsidR="00682CFD" w:rsidRPr="00F7192F" w:rsidRDefault="00682CFD" w:rsidP="00661822">
            <w:pPr>
              <w:pStyle w:val="Heading1"/>
              <w:numPr>
                <w:ilvl w:val="0"/>
                <w:numId w:val="0"/>
              </w:numPr>
              <w:ind w:left="482" w:hanging="482"/>
              <w:jc w:val="center"/>
            </w:pPr>
            <w:r w:rsidRPr="00F7192F">
              <w:lastRenderedPageBreak/>
              <w:t>Technical capacity: Skills and</w:t>
            </w:r>
            <w:r w:rsidR="00E34BB5">
              <w:t xml:space="preserve"> expertise of key staff involved</w:t>
            </w:r>
            <w:r w:rsidRPr="00F7192F">
              <w:t xml:space="preserve"> in the project</w:t>
            </w:r>
          </w:p>
        </w:tc>
      </w:tr>
      <w:tr w:rsidR="00682CFD" w:rsidRPr="0080088D" w:rsidTr="003A7E9B">
        <w:trPr>
          <w:cantSplit/>
          <w:trHeight w:val="276"/>
        </w:trPr>
        <w:tc>
          <w:tcPr>
            <w:tcW w:w="3119" w:type="dxa"/>
            <w:tcBorders>
              <w:top w:val="single" w:sz="4" w:space="0" w:color="auto"/>
              <w:left w:val="single" w:sz="4" w:space="0" w:color="auto"/>
              <w:bottom w:val="single" w:sz="4" w:space="0" w:color="auto"/>
              <w:right w:val="single" w:sz="4" w:space="0" w:color="auto"/>
            </w:tcBorders>
          </w:tcPr>
          <w:p w:rsidR="00682CFD" w:rsidRPr="00F7192F" w:rsidRDefault="00682CFD" w:rsidP="00682CFD">
            <w:pPr>
              <w:rPr>
                <w:b/>
                <w:bCs/>
                <w:lang w:val="en-GB"/>
              </w:rPr>
            </w:pPr>
            <w:r w:rsidRPr="00F7192F">
              <w:rPr>
                <w:sz w:val="22"/>
                <w:szCs w:val="22"/>
                <w:lang w:val="en-GB" w:eastAsia="fr-FR"/>
              </w:rPr>
              <w:t>Name of staff member</w:t>
            </w:r>
          </w:p>
        </w:tc>
        <w:tc>
          <w:tcPr>
            <w:tcW w:w="6379" w:type="dxa"/>
            <w:tcBorders>
              <w:top w:val="single" w:sz="4" w:space="0" w:color="auto"/>
              <w:left w:val="single" w:sz="4" w:space="0" w:color="auto"/>
              <w:bottom w:val="single" w:sz="4" w:space="0" w:color="auto"/>
              <w:right w:val="single" w:sz="4" w:space="0" w:color="auto"/>
            </w:tcBorders>
          </w:tcPr>
          <w:p w:rsidR="00682CFD" w:rsidRPr="00F7192F" w:rsidRDefault="00682CFD" w:rsidP="00682CFD">
            <w:pPr>
              <w:rPr>
                <w:b/>
                <w:bCs/>
                <w:lang w:val="en-GB"/>
              </w:rPr>
            </w:pPr>
            <w:r w:rsidRPr="00F7192F">
              <w:rPr>
                <w:i/>
                <w:sz w:val="22"/>
                <w:szCs w:val="22"/>
                <w:lang w:val="en-GB" w:eastAsia="fr-FR"/>
              </w:rPr>
              <w:t>Summary of relevant skills and experience, including where relevant a list of recent publications related to the domain of the project.</w:t>
            </w:r>
          </w:p>
        </w:tc>
      </w:tr>
      <w:tr w:rsidR="00682CFD" w:rsidRPr="0080088D" w:rsidTr="003A7E9B">
        <w:trPr>
          <w:cantSplit/>
          <w:trHeight w:val="276"/>
        </w:trPr>
        <w:tc>
          <w:tcPr>
            <w:tcW w:w="3119" w:type="dxa"/>
            <w:tcBorders>
              <w:top w:val="single" w:sz="4" w:space="0" w:color="auto"/>
              <w:left w:val="single" w:sz="4" w:space="0" w:color="auto"/>
              <w:bottom w:val="single" w:sz="4" w:space="0" w:color="auto"/>
              <w:right w:val="single" w:sz="4" w:space="0" w:color="auto"/>
            </w:tcBorders>
          </w:tcPr>
          <w:p w:rsidR="00682CFD" w:rsidRPr="00F7192F" w:rsidRDefault="00682CFD" w:rsidP="00682CFD">
            <w:pPr>
              <w:rPr>
                <w:b/>
                <w:bCs/>
                <w:lang w:val="en-GB"/>
              </w:rPr>
            </w:pPr>
          </w:p>
        </w:tc>
        <w:tc>
          <w:tcPr>
            <w:tcW w:w="6379" w:type="dxa"/>
            <w:tcBorders>
              <w:top w:val="single" w:sz="4" w:space="0" w:color="auto"/>
              <w:left w:val="single" w:sz="4" w:space="0" w:color="auto"/>
              <w:bottom w:val="single" w:sz="4" w:space="0" w:color="auto"/>
              <w:right w:val="single" w:sz="4" w:space="0" w:color="auto"/>
            </w:tcBorders>
          </w:tcPr>
          <w:p w:rsidR="00682CFD" w:rsidRPr="00F7192F" w:rsidRDefault="00682CFD" w:rsidP="00682CFD">
            <w:pPr>
              <w:rPr>
                <w:b/>
                <w:bCs/>
                <w:lang w:val="en-GB"/>
              </w:rPr>
            </w:pPr>
          </w:p>
        </w:tc>
      </w:tr>
      <w:tr w:rsidR="00682CFD" w:rsidRPr="0080088D" w:rsidTr="003A7E9B">
        <w:trPr>
          <w:cantSplit/>
          <w:trHeight w:val="276"/>
        </w:trPr>
        <w:tc>
          <w:tcPr>
            <w:tcW w:w="3119" w:type="dxa"/>
            <w:tcBorders>
              <w:top w:val="single" w:sz="4" w:space="0" w:color="auto"/>
              <w:left w:val="single" w:sz="4" w:space="0" w:color="auto"/>
              <w:bottom w:val="single" w:sz="4" w:space="0" w:color="auto"/>
              <w:right w:val="single" w:sz="4" w:space="0" w:color="auto"/>
            </w:tcBorders>
          </w:tcPr>
          <w:p w:rsidR="00682CFD" w:rsidRPr="00F7192F" w:rsidRDefault="00682CFD" w:rsidP="00682CFD">
            <w:pPr>
              <w:rPr>
                <w:b/>
                <w:bCs/>
                <w:lang w:val="en-GB"/>
              </w:rPr>
            </w:pPr>
          </w:p>
        </w:tc>
        <w:tc>
          <w:tcPr>
            <w:tcW w:w="6379" w:type="dxa"/>
            <w:tcBorders>
              <w:top w:val="single" w:sz="4" w:space="0" w:color="auto"/>
              <w:left w:val="single" w:sz="4" w:space="0" w:color="auto"/>
              <w:bottom w:val="single" w:sz="4" w:space="0" w:color="auto"/>
              <w:right w:val="single" w:sz="4" w:space="0" w:color="auto"/>
            </w:tcBorders>
          </w:tcPr>
          <w:p w:rsidR="00682CFD" w:rsidRPr="00F7192F" w:rsidRDefault="00682CFD" w:rsidP="00682CFD">
            <w:pPr>
              <w:rPr>
                <w:b/>
                <w:bCs/>
                <w:lang w:val="en-GB"/>
              </w:rPr>
            </w:pPr>
          </w:p>
        </w:tc>
      </w:tr>
    </w:tbl>
    <w:p w:rsidR="00A75056" w:rsidRPr="00F7192F" w:rsidRDefault="00A75056" w:rsidP="00A75056">
      <w:pPr>
        <w:tabs>
          <w:tab w:val="left" w:pos="3649"/>
          <w:tab w:val="left" w:pos="5349"/>
          <w:tab w:val="left" w:pos="7992"/>
          <w:tab w:val="left" w:pos="9409"/>
          <w:tab w:val="left" w:pos="10778"/>
        </w:tabs>
        <w:spacing w:before="120" w:after="120"/>
        <w:rPr>
          <w:i/>
          <w:sz w:val="22"/>
          <w:szCs w:val="22"/>
          <w:lang w:val="en-GB" w:eastAsia="fr-FR"/>
        </w:rPr>
      </w:pPr>
      <w:r w:rsidRPr="00F7192F">
        <w:rPr>
          <w:i/>
          <w:sz w:val="22"/>
          <w:szCs w:val="22"/>
          <w:lang w:val="en-GB" w:eastAsia="fr-FR"/>
        </w:rPr>
        <w:t>Please add lines as n</w:t>
      </w:r>
      <w:r w:rsidR="008272A0">
        <w:rPr>
          <w:i/>
          <w:sz w:val="22"/>
          <w:szCs w:val="22"/>
          <w:lang w:val="en-GB" w:eastAsia="fr-FR"/>
        </w:rPr>
        <w:t>eeded</w:t>
      </w:r>
      <w:r w:rsidRPr="00F7192F">
        <w:rPr>
          <w:i/>
          <w:sz w:val="22"/>
          <w:szCs w:val="22"/>
          <w:lang w:val="en-GB" w:eastAsia="fr-FR"/>
        </w:rPr>
        <w:t>.</w:t>
      </w:r>
    </w:p>
    <w:p w:rsidR="00DD287E" w:rsidRPr="00F7192F" w:rsidRDefault="00DD287E">
      <w:pPr>
        <w:pStyle w:val="Header"/>
        <w:tabs>
          <w:tab w:val="clear" w:pos="4153"/>
          <w:tab w:val="clear" w:pos="8306"/>
        </w:tabs>
        <w:rPr>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E97BA5" w:rsidRPr="0080088D" w:rsidTr="003A7E9B">
        <w:trPr>
          <w:cantSplit/>
          <w:trHeight w:val="276"/>
        </w:trPr>
        <w:tc>
          <w:tcPr>
            <w:tcW w:w="9498" w:type="dxa"/>
            <w:tcBorders>
              <w:top w:val="single" w:sz="4" w:space="0" w:color="auto"/>
              <w:left w:val="single" w:sz="4" w:space="0" w:color="auto"/>
              <w:bottom w:val="single" w:sz="4" w:space="0" w:color="auto"/>
              <w:right w:val="single" w:sz="4" w:space="0" w:color="auto"/>
            </w:tcBorders>
            <w:shd w:val="pct15" w:color="auto" w:fill="auto"/>
          </w:tcPr>
          <w:p w:rsidR="00E97BA5" w:rsidRPr="00F7192F" w:rsidRDefault="00E97BA5" w:rsidP="008272A0">
            <w:pPr>
              <w:jc w:val="center"/>
              <w:rPr>
                <w:b/>
                <w:bCs/>
                <w:lang w:val="en-GB"/>
              </w:rPr>
            </w:pPr>
            <w:r w:rsidRPr="00F7192F">
              <w:rPr>
                <w:b/>
                <w:bCs/>
                <w:lang w:val="en-GB"/>
              </w:rPr>
              <w:t>Reasons fo</w:t>
            </w:r>
            <w:r w:rsidR="00BF49BA">
              <w:rPr>
                <w:b/>
                <w:bCs/>
                <w:lang w:val="en-GB"/>
              </w:rPr>
              <w:t>r change of existing coordinating organisation</w:t>
            </w:r>
            <w:r w:rsidRPr="00F7192F">
              <w:rPr>
                <w:b/>
                <w:bCs/>
                <w:lang w:val="en-GB"/>
              </w:rPr>
              <w:t xml:space="preserve"> (max 1/2 page). Please specify the ne</w:t>
            </w:r>
            <w:r w:rsidR="00BF49BA">
              <w:rPr>
                <w:b/>
                <w:bCs/>
                <w:lang w:val="en-GB"/>
              </w:rPr>
              <w:t>w role of the former coordinating organisation</w:t>
            </w:r>
            <w:r w:rsidRPr="00F7192F">
              <w:rPr>
                <w:b/>
                <w:bCs/>
                <w:lang w:val="en-GB"/>
              </w:rPr>
              <w:t xml:space="preserve"> (if applicable)</w:t>
            </w:r>
          </w:p>
          <w:p w:rsidR="00E97BA5" w:rsidRPr="00F7192F" w:rsidRDefault="00E97BA5" w:rsidP="00E97BA5">
            <w:pPr>
              <w:rPr>
                <w:bCs/>
                <w:i/>
                <w:lang w:val="en-GB"/>
              </w:rPr>
            </w:pPr>
            <w:r w:rsidRPr="00F7192F">
              <w:rPr>
                <w:bCs/>
                <w:i/>
                <w:lang w:val="en-GB"/>
              </w:rPr>
              <w:t xml:space="preserve">If the amendment concerns only a change of </w:t>
            </w:r>
            <w:r w:rsidRPr="00F7192F">
              <w:rPr>
                <w:bCs/>
                <w:i/>
                <w:u w:val="single"/>
                <w:lang w:val="en-GB"/>
              </w:rPr>
              <w:t>name</w:t>
            </w:r>
            <w:r w:rsidRPr="00F7192F">
              <w:rPr>
                <w:bCs/>
                <w:i/>
                <w:lang w:val="en-GB"/>
              </w:rPr>
              <w:t xml:space="preserve"> of the existing </w:t>
            </w:r>
            <w:r w:rsidR="008B688A">
              <w:rPr>
                <w:bCs/>
                <w:i/>
                <w:lang w:val="en-GB"/>
              </w:rPr>
              <w:t>coordinating organisation</w:t>
            </w:r>
            <w:r w:rsidRPr="00F7192F">
              <w:rPr>
                <w:bCs/>
                <w:i/>
                <w:lang w:val="en-GB"/>
              </w:rPr>
              <w:t>, you are not required to complete this box</w:t>
            </w:r>
          </w:p>
        </w:tc>
      </w:tr>
      <w:tr w:rsidR="00E97BA5" w:rsidRPr="0080088D" w:rsidTr="003A7E9B">
        <w:trPr>
          <w:cantSplit/>
          <w:trHeight w:val="852"/>
        </w:trPr>
        <w:tc>
          <w:tcPr>
            <w:tcW w:w="9498" w:type="dxa"/>
            <w:tcBorders>
              <w:top w:val="single" w:sz="4" w:space="0" w:color="auto"/>
              <w:left w:val="single" w:sz="4" w:space="0" w:color="auto"/>
              <w:bottom w:val="single" w:sz="4" w:space="0" w:color="auto"/>
              <w:right w:val="single" w:sz="4" w:space="0" w:color="auto"/>
            </w:tcBorders>
          </w:tcPr>
          <w:p w:rsidR="00E97BA5" w:rsidRPr="00F7192F" w:rsidRDefault="00E97BA5" w:rsidP="00E97BA5">
            <w:pPr>
              <w:rPr>
                <w:b/>
                <w:bCs/>
                <w:lang w:val="en-GB"/>
              </w:rPr>
            </w:pPr>
          </w:p>
          <w:p w:rsidR="00E97BA5" w:rsidRPr="00F7192F" w:rsidRDefault="00E97BA5" w:rsidP="00E97BA5">
            <w:pPr>
              <w:rPr>
                <w:b/>
                <w:bCs/>
                <w:lang w:val="en-GB"/>
              </w:rPr>
            </w:pPr>
          </w:p>
          <w:p w:rsidR="00E97BA5" w:rsidRPr="00F7192F" w:rsidRDefault="00E97BA5" w:rsidP="00E97BA5">
            <w:pPr>
              <w:rPr>
                <w:b/>
                <w:bCs/>
                <w:lang w:val="en-GB"/>
              </w:rPr>
            </w:pPr>
          </w:p>
        </w:tc>
      </w:tr>
    </w:tbl>
    <w:p w:rsidR="00DD287E" w:rsidRPr="00F7192F" w:rsidRDefault="00DD287E">
      <w:pPr>
        <w:rPr>
          <w:b/>
          <w:bCs/>
          <w:lang w:val="en-GB"/>
        </w:rPr>
      </w:pPr>
    </w:p>
    <w:p w:rsidR="00DD287E" w:rsidRPr="00F7192F" w:rsidRDefault="00DD287E" w:rsidP="00A93A59">
      <w:pPr>
        <w:spacing w:after="120"/>
        <w:jc w:val="both"/>
        <w:rPr>
          <w:b/>
          <w:bCs/>
          <w:lang w:val="en-GB"/>
        </w:rPr>
      </w:pPr>
      <w:r w:rsidRPr="00F7192F">
        <w:rPr>
          <w:b/>
          <w:bCs/>
          <w:lang w:val="en-GB"/>
        </w:rPr>
        <w:t xml:space="preserve">List of annexes to be sent with </w:t>
      </w:r>
      <w:r w:rsidR="006D7FC1" w:rsidRPr="00F7192F">
        <w:rPr>
          <w:b/>
          <w:bCs/>
          <w:lang w:val="en-GB"/>
        </w:rPr>
        <w:t>an</w:t>
      </w:r>
      <w:r w:rsidRPr="00F7192F">
        <w:rPr>
          <w:b/>
          <w:bCs/>
          <w:lang w:val="en-GB"/>
        </w:rPr>
        <w:t xml:space="preserve"> amendment request</w:t>
      </w:r>
      <w:r w:rsidR="006D7FC1" w:rsidRPr="00F7192F">
        <w:rPr>
          <w:b/>
          <w:bCs/>
          <w:lang w:val="en-GB"/>
        </w:rPr>
        <w:t xml:space="preserve"> for a change of the </w:t>
      </w:r>
      <w:r w:rsidR="008B688A">
        <w:rPr>
          <w:b/>
          <w:bCs/>
          <w:lang w:val="en-GB"/>
        </w:rPr>
        <w:t>coordinating organisation</w:t>
      </w:r>
      <w:r w:rsidRPr="00F7192F">
        <w:rPr>
          <w:b/>
          <w:bCs/>
          <w:lang w:val="en-GB"/>
        </w:rPr>
        <w:t>:</w:t>
      </w:r>
    </w:p>
    <w:p w:rsidR="00682CFD" w:rsidRPr="00F7192F" w:rsidRDefault="00682CFD" w:rsidP="00A93A59">
      <w:pPr>
        <w:numPr>
          <w:ilvl w:val="0"/>
          <w:numId w:val="2"/>
        </w:numPr>
        <w:spacing w:after="120"/>
        <w:jc w:val="both"/>
        <w:rPr>
          <w:color w:val="000000"/>
          <w:lang w:val="en-GB"/>
        </w:rPr>
      </w:pPr>
      <w:r w:rsidRPr="00F7192F">
        <w:rPr>
          <w:color w:val="000000"/>
          <w:lang w:val="en-GB" w:eastAsia="en-GB"/>
        </w:rPr>
        <w:t xml:space="preserve">Letter from the new </w:t>
      </w:r>
      <w:r w:rsidR="008B688A">
        <w:rPr>
          <w:bCs/>
          <w:lang w:val="en-GB"/>
        </w:rPr>
        <w:t>coordinating organisation</w:t>
      </w:r>
      <w:r w:rsidRPr="00F7192F">
        <w:rPr>
          <w:color w:val="000000"/>
          <w:lang w:val="en-GB" w:eastAsia="en-GB"/>
        </w:rPr>
        <w:t xml:space="preserve"> confirming its will to take over the project and all related obligations under the Grant Agreement. </w:t>
      </w:r>
    </w:p>
    <w:p w:rsidR="00A06D6C" w:rsidRPr="00F7192F" w:rsidRDefault="008C670F" w:rsidP="008272A0">
      <w:pPr>
        <w:numPr>
          <w:ilvl w:val="0"/>
          <w:numId w:val="2"/>
        </w:numPr>
        <w:spacing w:after="120"/>
        <w:jc w:val="both"/>
        <w:rPr>
          <w:bCs/>
          <w:szCs w:val="27"/>
          <w:lang w:val="en-GB"/>
        </w:rPr>
      </w:pPr>
      <w:r w:rsidRPr="00F7192F">
        <w:rPr>
          <w:color w:val="000000"/>
          <w:lang w:val="en-GB" w:eastAsia="en-GB"/>
        </w:rPr>
        <w:t>Scanned m</w:t>
      </w:r>
      <w:r w:rsidR="00F1378D" w:rsidRPr="00F7192F">
        <w:rPr>
          <w:color w:val="000000"/>
          <w:lang w:val="en-GB" w:eastAsia="en-GB"/>
        </w:rPr>
        <w:t xml:space="preserve">andate letters from all </w:t>
      </w:r>
      <w:r w:rsidR="00AB177B" w:rsidRPr="00F7192F">
        <w:rPr>
          <w:color w:val="000000"/>
          <w:lang w:val="en-GB" w:eastAsia="en-GB"/>
        </w:rPr>
        <w:t>beneficiaries</w:t>
      </w:r>
      <w:r w:rsidRPr="00F7192F">
        <w:rPr>
          <w:color w:val="000000"/>
          <w:lang w:val="en-GB" w:eastAsia="en-GB"/>
        </w:rPr>
        <w:t xml:space="preserve"> </w:t>
      </w:r>
      <w:r w:rsidR="00AB177B" w:rsidRPr="00F7192F">
        <w:rPr>
          <w:color w:val="000000"/>
          <w:lang w:val="en-GB" w:eastAsia="en-GB"/>
        </w:rPr>
        <w:t xml:space="preserve">authorising the new </w:t>
      </w:r>
      <w:r w:rsidR="008B688A">
        <w:rPr>
          <w:color w:val="000000"/>
          <w:lang w:val="en-GB" w:eastAsia="en-GB"/>
        </w:rPr>
        <w:t>coordinating organisation</w:t>
      </w:r>
      <w:r w:rsidR="00A2688A" w:rsidRPr="00F7192F">
        <w:rPr>
          <w:color w:val="000000"/>
          <w:lang w:val="en-GB" w:eastAsia="en-GB"/>
        </w:rPr>
        <w:t xml:space="preserve"> to act on their behalf. </w:t>
      </w:r>
      <w:r w:rsidR="00A2688A" w:rsidRPr="00F7192F">
        <w:rPr>
          <w:lang w:val="en-GB"/>
        </w:rPr>
        <w:t xml:space="preserve">Please use the model provided on the Agency's website: </w:t>
      </w:r>
      <w:r w:rsidR="00F7192F" w:rsidRPr="00F7192F">
        <w:rPr>
          <w:lang w:val="en-GB"/>
        </w:rPr>
        <w:t xml:space="preserve"> </w:t>
      </w:r>
      <w:hyperlink r:id="rId21" w:history="1">
        <w:r w:rsidR="008272A0" w:rsidRPr="004B1188">
          <w:rPr>
            <w:rStyle w:val="Hyperlink"/>
            <w:lang w:val="en-GB"/>
          </w:rPr>
          <w:t>https://eacea.ec.europa.eu/sites/eacea-site/files/annex_iv_mandate_letter.docx</w:t>
        </w:r>
      </w:hyperlink>
      <w:r w:rsidR="008272A0">
        <w:rPr>
          <w:lang w:val="en-GB"/>
        </w:rPr>
        <w:t xml:space="preserve"> </w:t>
      </w:r>
      <w:r w:rsidR="009208EF">
        <w:rPr>
          <w:lang w:val="en-GB"/>
        </w:rPr>
        <w:t xml:space="preserve"> </w:t>
      </w:r>
    </w:p>
    <w:p w:rsidR="00D51385" w:rsidRPr="00BF49BA" w:rsidRDefault="00D51385" w:rsidP="00A93A59">
      <w:pPr>
        <w:numPr>
          <w:ilvl w:val="0"/>
          <w:numId w:val="2"/>
        </w:numPr>
        <w:spacing w:after="120"/>
        <w:jc w:val="both"/>
        <w:rPr>
          <w:b/>
          <w:bCs/>
          <w:szCs w:val="27"/>
          <w:lang w:val="en-GB"/>
        </w:rPr>
      </w:pPr>
      <w:r w:rsidRPr="00F7192F">
        <w:rPr>
          <w:lang w:val="en-GB"/>
        </w:rPr>
        <w:t xml:space="preserve">Fill in the sections </w:t>
      </w:r>
      <w:r w:rsidR="00CC2494" w:rsidRPr="00F7192F">
        <w:rPr>
          <w:lang w:val="en-GB"/>
        </w:rPr>
        <w:t>E</w:t>
      </w:r>
      <w:r w:rsidR="008272A0">
        <w:rPr>
          <w:lang w:val="en-GB"/>
        </w:rPr>
        <w:t xml:space="preserve"> </w:t>
      </w:r>
      <w:r w:rsidRPr="00F7192F">
        <w:rPr>
          <w:bCs/>
          <w:szCs w:val="27"/>
          <w:lang w:val="en-GB"/>
        </w:rPr>
        <w:t>-</w:t>
      </w:r>
      <w:r w:rsidRPr="00F7192F">
        <w:rPr>
          <w:lang w:val="en-GB"/>
        </w:rPr>
        <w:t xml:space="preserve"> Changes to the budget breakdown</w:t>
      </w:r>
      <w:r w:rsidRPr="00F7192F">
        <w:rPr>
          <w:bCs/>
          <w:szCs w:val="27"/>
          <w:lang w:val="en-GB"/>
        </w:rPr>
        <w:t xml:space="preserve">, and </w:t>
      </w:r>
      <w:r w:rsidR="008272A0">
        <w:rPr>
          <w:bCs/>
          <w:szCs w:val="27"/>
          <w:lang w:val="en-GB"/>
        </w:rPr>
        <w:t xml:space="preserve">F </w:t>
      </w:r>
      <w:r w:rsidRPr="00F7192F">
        <w:rPr>
          <w:bCs/>
          <w:szCs w:val="27"/>
          <w:lang w:val="en-GB"/>
        </w:rPr>
        <w:t xml:space="preserve">- </w:t>
      </w:r>
      <w:r w:rsidR="008272A0">
        <w:rPr>
          <w:bCs/>
          <w:szCs w:val="27"/>
          <w:lang w:val="en-GB"/>
        </w:rPr>
        <w:t xml:space="preserve"> </w:t>
      </w:r>
      <w:r w:rsidRPr="00F7192F">
        <w:rPr>
          <w:lang w:val="en-GB"/>
        </w:rPr>
        <w:t xml:space="preserve">Changes to the work programme </w:t>
      </w:r>
      <w:r w:rsidRPr="00F7192F">
        <w:rPr>
          <w:bCs/>
          <w:szCs w:val="27"/>
          <w:lang w:val="en-GB"/>
        </w:rPr>
        <w:t>of this amendment form</w:t>
      </w:r>
      <w:r w:rsidRPr="00F7192F">
        <w:rPr>
          <w:lang w:val="en-GB"/>
        </w:rPr>
        <w:t xml:space="preserve"> and provide the documents requested under these sections.</w:t>
      </w:r>
      <w:r w:rsidR="008272A0">
        <w:rPr>
          <w:lang w:val="en-GB"/>
        </w:rPr>
        <w:t xml:space="preserve"> </w:t>
      </w:r>
      <w:r w:rsidR="008272A0" w:rsidRPr="00BF49BA">
        <w:rPr>
          <w:b/>
          <w:lang w:val="en-GB"/>
        </w:rPr>
        <w:t xml:space="preserve">The bank account should also be updated in the Register of the Funding and tender opportunities portal. </w:t>
      </w:r>
    </w:p>
    <w:p w:rsidR="00E1748B" w:rsidRPr="00F7192F" w:rsidRDefault="00E1748B" w:rsidP="00A93A59">
      <w:pPr>
        <w:spacing w:after="120"/>
        <w:jc w:val="both"/>
        <w:rPr>
          <w:bCs/>
          <w:szCs w:val="27"/>
          <w:lang w:val="en-GB"/>
        </w:rPr>
      </w:pPr>
    </w:p>
    <w:p w:rsidR="006D7FC1" w:rsidRPr="006F5E2D" w:rsidRDefault="006D7FC1">
      <w:pPr>
        <w:rPr>
          <w:sz w:val="28"/>
          <w:szCs w:val="28"/>
          <w:highlight w:val="yellow"/>
          <w:lang w:val="en-GB"/>
        </w:rPr>
      </w:pPr>
    </w:p>
    <w:p w:rsidR="00713011" w:rsidRPr="006F5E2D" w:rsidDel="00713011" w:rsidRDefault="00C11A05" w:rsidP="00713011">
      <w:pPr>
        <w:rPr>
          <w:b/>
          <w:bCs/>
          <w:sz w:val="22"/>
          <w:szCs w:val="22"/>
          <w:highlight w:val="yellow"/>
          <w:lang w:val="en-GB"/>
        </w:rPr>
      </w:pPr>
      <w:r w:rsidRPr="006F5E2D">
        <w:rPr>
          <w:b/>
          <w:bCs/>
          <w:sz w:val="22"/>
          <w:szCs w:val="22"/>
          <w:highlight w:val="yellow"/>
          <w:lang w:val="en-GB"/>
        </w:rPr>
        <w:t xml:space="preserve"> </w:t>
      </w:r>
    </w:p>
    <w:p w:rsidR="00FF1AA0" w:rsidRPr="006F5E2D" w:rsidRDefault="00FF1AA0" w:rsidP="00713011">
      <w:pPr>
        <w:rPr>
          <w:b/>
          <w:highlight w:val="yellow"/>
          <w:lang w:val="en-GB"/>
        </w:rPr>
      </w:pPr>
    </w:p>
    <w:p w:rsidR="00FF1AA0" w:rsidRPr="006F5E2D" w:rsidRDefault="00FF1AA0" w:rsidP="00713011">
      <w:pPr>
        <w:rPr>
          <w:b/>
          <w:highlight w:val="yellow"/>
          <w:lang w:val="en-GB"/>
        </w:rPr>
      </w:pPr>
    </w:p>
    <w:p w:rsidR="00AE638A" w:rsidRPr="006F5E2D" w:rsidRDefault="00AE638A" w:rsidP="00AE638A">
      <w:pPr>
        <w:rPr>
          <w:sz w:val="28"/>
          <w:szCs w:val="28"/>
          <w:highlight w:val="yellow"/>
          <w:lang w:val="en-GB"/>
        </w:rPr>
      </w:pPr>
    </w:p>
    <w:p w:rsidR="00FF1AA0" w:rsidRPr="006F5E2D" w:rsidRDefault="00FF1AA0" w:rsidP="00713011">
      <w:pPr>
        <w:rPr>
          <w:b/>
          <w:highlight w:val="yellow"/>
          <w:lang w:val="en-GB"/>
        </w:rPr>
      </w:pPr>
    </w:p>
    <w:p w:rsidR="00FF1AA0" w:rsidRPr="006F5E2D" w:rsidRDefault="00FF1AA0" w:rsidP="00713011">
      <w:pPr>
        <w:rPr>
          <w:b/>
          <w:highlight w:val="yellow"/>
          <w:lang w:val="en-GB"/>
        </w:rPr>
      </w:pPr>
    </w:p>
    <w:p w:rsidR="00FF1AA0" w:rsidRDefault="00FF1AA0" w:rsidP="00713011">
      <w:pPr>
        <w:rPr>
          <w:b/>
          <w:highlight w:val="yellow"/>
          <w:lang w:val="en-GB"/>
        </w:rPr>
      </w:pPr>
    </w:p>
    <w:p w:rsidR="00765EBC" w:rsidRDefault="00765EBC" w:rsidP="00713011">
      <w:pPr>
        <w:rPr>
          <w:b/>
          <w:highlight w:val="yellow"/>
          <w:lang w:val="en-GB"/>
        </w:rPr>
      </w:pPr>
    </w:p>
    <w:p w:rsidR="00765EBC" w:rsidRDefault="00765EBC" w:rsidP="00713011">
      <w:pPr>
        <w:rPr>
          <w:b/>
          <w:highlight w:val="yellow"/>
          <w:lang w:val="en-GB"/>
        </w:rPr>
      </w:pPr>
    </w:p>
    <w:p w:rsidR="00765EBC" w:rsidRDefault="00765EBC" w:rsidP="00713011">
      <w:pPr>
        <w:rPr>
          <w:b/>
          <w:highlight w:val="yellow"/>
          <w:lang w:val="en-GB"/>
        </w:rPr>
      </w:pPr>
    </w:p>
    <w:p w:rsidR="00765EBC" w:rsidRDefault="00765EBC" w:rsidP="00713011">
      <w:pPr>
        <w:rPr>
          <w:b/>
          <w:highlight w:val="yellow"/>
          <w:lang w:val="en-GB"/>
        </w:rPr>
      </w:pPr>
    </w:p>
    <w:p w:rsidR="00765EBC" w:rsidRPr="006F5E2D" w:rsidRDefault="00765EBC" w:rsidP="00713011">
      <w:pPr>
        <w:rPr>
          <w:b/>
          <w:highlight w:val="yellow"/>
          <w:lang w:val="en-GB"/>
        </w:rPr>
      </w:pPr>
    </w:p>
    <w:p w:rsidR="00FF1AA0" w:rsidRPr="006F5E2D" w:rsidRDefault="00FF1AA0" w:rsidP="00713011">
      <w:pPr>
        <w:rPr>
          <w:b/>
          <w:highlight w:val="yellow"/>
          <w:lang w:val="en-GB"/>
        </w:rPr>
      </w:pPr>
    </w:p>
    <w:p w:rsidR="00FF1AA0" w:rsidRPr="006F5E2D" w:rsidRDefault="00FF1AA0" w:rsidP="00713011">
      <w:pPr>
        <w:rPr>
          <w:b/>
          <w:highlight w:val="yellow"/>
          <w:lang w:val="en-GB"/>
        </w:rPr>
      </w:pPr>
    </w:p>
    <w:p w:rsidR="00FF1AA0" w:rsidRPr="006F5E2D" w:rsidRDefault="00FF1AA0" w:rsidP="00713011">
      <w:pPr>
        <w:rPr>
          <w:b/>
          <w:highlight w:val="yellow"/>
          <w:lang w:val="en-GB"/>
        </w:rPr>
      </w:pPr>
    </w:p>
    <w:p w:rsidR="00FF1AA0" w:rsidRPr="006F5E2D" w:rsidRDefault="00FF1AA0" w:rsidP="00713011">
      <w:pPr>
        <w:rPr>
          <w:b/>
          <w:highlight w:val="yellow"/>
          <w:lang w:val="en-GB"/>
        </w:rPr>
      </w:pPr>
    </w:p>
    <w:p w:rsidR="00FF1AA0" w:rsidRPr="006F5E2D" w:rsidRDefault="00FF1AA0" w:rsidP="00713011">
      <w:pPr>
        <w:rPr>
          <w:b/>
          <w:highlight w:val="yellow"/>
          <w:lang w:val="en-GB"/>
        </w:rPr>
      </w:pPr>
    </w:p>
    <w:p w:rsidR="00FF1AA0" w:rsidRDefault="00FF1AA0" w:rsidP="00713011">
      <w:pPr>
        <w:rPr>
          <w:b/>
          <w:highlight w:val="yellow"/>
          <w:lang w:val="en-GB"/>
        </w:rPr>
      </w:pPr>
    </w:p>
    <w:p w:rsidR="00F7192F" w:rsidRPr="006F5E2D" w:rsidRDefault="00F7192F" w:rsidP="00713011">
      <w:pPr>
        <w:rPr>
          <w:b/>
          <w:highlight w:val="yellow"/>
          <w:lang w:val="en-GB"/>
        </w:rPr>
      </w:pPr>
    </w:p>
    <w:p w:rsidR="00FF1AA0" w:rsidRPr="006F5E2D" w:rsidRDefault="00FF1AA0" w:rsidP="00713011">
      <w:pPr>
        <w:rPr>
          <w:b/>
          <w:highlight w:val="yellow"/>
          <w:lang w:val="en-GB"/>
        </w:rPr>
      </w:pPr>
    </w:p>
    <w:p w:rsidR="00A42445" w:rsidRPr="00F7192F" w:rsidRDefault="00A42445" w:rsidP="00713011">
      <w:pPr>
        <w:rPr>
          <w:b/>
          <w:lang w:val="en-GB"/>
        </w:rPr>
      </w:pPr>
      <w:r w:rsidRPr="00F7192F">
        <w:rPr>
          <w:b/>
          <w:lang w:val="en-GB"/>
        </w:rPr>
        <w:t>Agreement number:</w:t>
      </w:r>
    </w:p>
    <w:p w:rsidR="00A42445" w:rsidRPr="00F7192F" w:rsidRDefault="00A42445" w:rsidP="00A42445">
      <w:pPr>
        <w:pStyle w:val="FootnoteText"/>
        <w:ind w:left="-142"/>
        <w:rPr>
          <w:b/>
          <w:sz w:val="24"/>
          <w:szCs w:val="24"/>
          <w:lang w:val="en-GB"/>
        </w:rPr>
      </w:pPr>
    </w:p>
    <w:tbl>
      <w:tblPr>
        <w:tblW w:w="9606" w:type="dxa"/>
        <w:tblLayout w:type="fixed"/>
        <w:tblLook w:val="0000" w:firstRow="0" w:lastRow="0" w:firstColumn="0" w:lastColumn="0" w:noHBand="0" w:noVBand="0"/>
      </w:tblPr>
      <w:tblGrid>
        <w:gridCol w:w="9606"/>
      </w:tblGrid>
      <w:tr w:rsidR="00A42445" w:rsidRPr="0080088D" w:rsidTr="003A7E9B">
        <w:trPr>
          <w:cantSplit/>
        </w:trPr>
        <w:tc>
          <w:tcPr>
            <w:tcW w:w="9606" w:type="dxa"/>
            <w:tcBorders>
              <w:top w:val="nil"/>
              <w:left w:val="nil"/>
              <w:bottom w:val="nil"/>
              <w:right w:val="nil"/>
            </w:tcBorders>
            <w:shd w:val="clear" w:color="auto" w:fill="000000"/>
          </w:tcPr>
          <w:p w:rsidR="00A42445" w:rsidRPr="00F7192F" w:rsidRDefault="00713011" w:rsidP="006B38AD">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sidRPr="00F7192F">
              <w:rPr>
                <w:b/>
                <w:sz w:val="22"/>
                <w:szCs w:val="22"/>
                <w:lang w:val="en-GB"/>
              </w:rPr>
              <w:t>D</w:t>
            </w:r>
            <w:r w:rsidR="00E75F5D">
              <w:rPr>
                <w:b/>
                <w:sz w:val="22"/>
                <w:szCs w:val="22"/>
                <w:lang w:val="en-GB"/>
              </w:rPr>
              <w:t>.</w:t>
            </w:r>
            <w:r w:rsidR="00A42445" w:rsidRPr="00F7192F">
              <w:rPr>
                <w:b/>
                <w:lang w:val="en-GB"/>
              </w:rPr>
              <w:t xml:space="preserve"> Changes to the eligibility period</w:t>
            </w:r>
          </w:p>
        </w:tc>
      </w:tr>
    </w:tbl>
    <w:p w:rsidR="00A42445" w:rsidRPr="00F7192F" w:rsidRDefault="00A42445" w:rsidP="00A42445">
      <w:pPr>
        <w:rPr>
          <w:lang w:val="en-GB"/>
        </w:rPr>
      </w:pPr>
    </w:p>
    <w:p w:rsidR="00A42445" w:rsidRPr="00F7192F" w:rsidRDefault="00A42445" w:rsidP="00E75F5D">
      <w:pPr>
        <w:numPr>
          <w:ilvl w:val="12"/>
          <w:numId w:val="0"/>
        </w:numPr>
        <w:spacing w:after="120"/>
        <w:ind w:left="-142"/>
        <w:rPr>
          <w:bCs/>
          <w:i/>
          <w:lang w:val="en-GB"/>
        </w:rPr>
      </w:pPr>
      <w:r w:rsidRPr="00F7192F">
        <w:rPr>
          <w:bCs/>
          <w:i/>
          <w:lang w:val="en-GB"/>
        </w:rPr>
        <w:t>Please note that:</w:t>
      </w:r>
    </w:p>
    <w:p w:rsidR="00A42445" w:rsidRPr="00F7192F" w:rsidRDefault="00A42445" w:rsidP="00E75F5D">
      <w:pPr>
        <w:numPr>
          <w:ilvl w:val="12"/>
          <w:numId w:val="0"/>
        </w:numPr>
        <w:spacing w:after="120"/>
        <w:ind w:left="-142"/>
        <w:rPr>
          <w:bCs/>
          <w:i/>
          <w:lang w:val="en-GB"/>
        </w:rPr>
      </w:pPr>
      <w:r w:rsidRPr="00F7192F">
        <w:rPr>
          <w:bCs/>
          <w:i/>
          <w:lang w:val="en-GB"/>
        </w:rPr>
        <w:t xml:space="preserve">- Extension of the eligibility period may never exceed </w:t>
      </w:r>
      <w:r w:rsidRPr="00F7192F">
        <w:rPr>
          <w:b/>
          <w:bCs/>
          <w:i/>
          <w:lang w:val="en-GB"/>
        </w:rPr>
        <w:t>6 months</w:t>
      </w:r>
      <w:r w:rsidRPr="00F7192F">
        <w:rPr>
          <w:bCs/>
          <w:i/>
          <w:lang w:val="en-GB"/>
        </w:rPr>
        <w:t xml:space="preserve"> </w:t>
      </w:r>
    </w:p>
    <w:p w:rsidR="00A42445" w:rsidRPr="00F7192F" w:rsidRDefault="00A42445" w:rsidP="00E75F5D">
      <w:pPr>
        <w:numPr>
          <w:ilvl w:val="12"/>
          <w:numId w:val="0"/>
        </w:numPr>
        <w:spacing w:after="120"/>
        <w:ind w:left="-142"/>
        <w:jc w:val="both"/>
        <w:rPr>
          <w:sz w:val="20"/>
          <w:szCs w:val="20"/>
          <w:lang w:val="en-GB"/>
        </w:rPr>
      </w:pPr>
      <w:r w:rsidRPr="00F7192F">
        <w:rPr>
          <w:bCs/>
          <w:i/>
          <w:lang w:val="en-GB"/>
        </w:rPr>
        <w:t xml:space="preserve">- Modification of the eligibility period implies modification of </w:t>
      </w:r>
      <w:r w:rsidR="0069577E" w:rsidRPr="00F7192F">
        <w:rPr>
          <w:bCs/>
          <w:i/>
          <w:lang w:val="en-GB"/>
        </w:rPr>
        <w:t>the deadlines for submission of reports and other documents</w:t>
      </w:r>
      <w:r w:rsidRPr="00F7192F">
        <w:rPr>
          <w:bCs/>
          <w:i/>
          <w:lang w:val="en-GB"/>
        </w:rPr>
        <w:t xml:space="preserve"> in accordance with </w:t>
      </w:r>
      <w:r w:rsidRPr="00E501D5">
        <w:rPr>
          <w:i/>
          <w:lang w:val="en-GB"/>
        </w:rPr>
        <w:t xml:space="preserve">article </w:t>
      </w:r>
      <w:r w:rsidRPr="00E501D5">
        <w:rPr>
          <w:b/>
          <w:i/>
          <w:lang w:val="en-GB"/>
        </w:rPr>
        <w:t>I.</w:t>
      </w:r>
      <w:r w:rsidR="00FF1AA0" w:rsidRPr="00E501D5">
        <w:rPr>
          <w:b/>
          <w:bCs/>
          <w:i/>
          <w:lang w:val="en-GB"/>
        </w:rPr>
        <w:t>4</w:t>
      </w:r>
      <w:r w:rsidRPr="00E501D5">
        <w:rPr>
          <w:bCs/>
          <w:i/>
          <w:lang w:val="en-GB"/>
        </w:rPr>
        <w:t xml:space="preserve"> of</w:t>
      </w:r>
      <w:r w:rsidRPr="00F7192F">
        <w:rPr>
          <w:bCs/>
          <w:i/>
          <w:lang w:val="en-GB"/>
        </w:rPr>
        <w:t xml:space="preserve"> the </w:t>
      </w:r>
      <w:r w:rsidR="0069577E" w:rsidRPr="00F7192F">
        <w:rPr>
          <w:bCs/>
          <w:i/>
          <w:lang w:val="en-GB"/>
        </w:rPr>
        <w:t xml:space="preserve">grant </w:t>
      </w:r>
      <w:r w:rsidRPr="00F7192F">
        <w:rPr>
          <w:bCs/>
          <w:i/>
          <w:lang w:val="en-GB"/>
        </w:rPr>
        <w:t>agreement</w:t>
      </w:r>
    </w:p>
    <w:p w:rsidR="00A42445" w:rsidRPr="00F7192F" w:rsidRDefault="00A42445" w:rsidP="00A42445">
      <w:pPr>
        <w:numPr>
          <w:ilvl w:val="12"/>
          <w:numId w:val="0"/>
        </w:numPr>
        <w:rPr>
          <w:sz w:val="20"/>
          <w:szCs w:val="20"/>
          <w:lang w:val="en-GB"/>
        </w:rPr>
      </w:pPr>
    </w:p>
    <w:tbl>
      <w:tblPr>
        <w:tblW w:w="9611" w:type="dxa"/>
        <w:tblInd w:w="-5" w:type="dxa"/>
        <w:tblLayout w:type="fixed"/>
        <w:tblLook w:val="0000" w:firstRow="0" w:lastRow="0" w:firstColumn="0" w:lastColumn="0" w:noHBand="0" w:noVBand="0"/>
      </w:tblPr>
      <w:tblGrid>
        <w:gridCol w:w="5999"/>
        <w:gridCol w:w="1932"/>
        <w:gridCol w:w="1680"/>
      </w:tblGrid>
      <w:tr w:rsidR="00A42445" w:rsidRPr="00F7192F" w:rsidTr="003A7E9B">
        <w:tc>
          <w:tcPr>
            <w:tcW w:w="5999" w:type="dxa"/>
            <w:tcBorders>
              <w:top w:val="single" w:sz="4" w:space="0" w:color="000000"/>
              <w:left w:val="single" w:sz="4" w:space="0" w:color="000000"/>
              <w:bottom w:val="single" w:sz="4" w:space="0" w:color="000000"/>
            </w:tcBorders>
          </w:tcPr>
          <w:p w:rsidR="00A42445" w:rsidRPr="00F7192F" w:rsidRDefault="00A42445" w:rsidP="006B38AD">
            <w:pPr>
              <w:pStyle w:val="Header"/>
              <w:tabs>
                <w:tab w:val="clear" w:pos="4153"/>
                <w:tab w:val="clear" w:pos="8306"/>
              </w:tabs>
              <w:snapToGrid w:val="0"/>
              <w:rPr>
                <w:lang w:val="en-GB"/>
              </w:rPr>
            </w:pPr>
          </w:p>
        </w:tc>
        <w:tc>
          <w:tcPr>
            <w:tcW w:w="1932" w:type="dxa"/>
            <w:tcBorders>
              <w:top w:val="single" w:sz="4" w:space="0" w:color="000000"/>
              <w:left w:val="single" w:sz="4" w:space="0" w:color="000000"/>
              <w:bottom w:val="single" w:sz="4" w:space="0" w:color="000000"/>
              <w:right w:val="single" w:sz="4" w:space="0" w:color="000000"/>
            </w:tcBorders>
          </w:tcPr>
          <w:p w:rsidR="00A42445" w:rsidRPr="00F7192F" w:rsidRDefault="00A42445" w:rsidP="006B38AD">
            <w:pPr>
              <w:snapToGrid w:val="0"/>
              <w:jc w:val="center"/>
              <w:rPr>
                <w:lang w:val="en-GB"/>
              </w:rPr>
            </w:pPr>
            <w:r w:rsidRPr="00F7192F">
              <w:rPr>
                <w:lang w:val="en-GB"/>
              </w:rPr>
              <w:t>Initial situation</w:t>
            </w:r>
          </w:p>
        </w:tc>
        <w:tc>
          <w:tcPr>
            <w:tcW w:w="1680" w:type="dxa"/>
            <w:tcBorders>
              <w:top w:val="single" w:sz="4" w:space="0" w:color="000000"/>
              <w:left w:val="single" w:sz="4" w:space="0" w:color="000000"/>
              <w:bottom w:val="single" w:sz="4" w:space="0" w:color="000000"/>
              <w:right w:val="single" w:sz="4" w:space="0" w:color="000000"/>
            </w:tcBorders>
          </w:tcPr>
          <w:p w:rsidR="00A42445" w:rsidRPr="00F7192F" w:rsidRDefault="00A42445" w:rsidP="006B38AD">
            <w:pPr>
              <w:snapToGrid w:val="0"/>
              <w:jc w:val="center"/>
              <w:rPr>
                <w:lang w:val="en-GB"/>
              </w:rPr>
            </w:pPr>
            <w:r w:rsidRPr="00F7192F">
              <w:rPr>
                <w:lang w:val="en-GB"/>
              </w:rPr>
              <w:t>Requested</w:t>
            </w:r>
          </w:p>
        </w:tc>
      </w:tr>
      <w:tr w:rsidR="00A42445" w:rsidRPr="0080088D" w:rsidTr="003A7E9B">
        <w:tc>
          <w:tcPr>
            <w:tcW w:w="5999" w:type="dxa"/>
            <w:tcBorders>
              <w:top w:val="single" w:sz="4" w:space="0" w:color="000000"/>
              <w:left w:val="single" w:sz="4" w:space="0" w:color="000000"/>
              <w:bottom w:val="single" w:sz="4" w:space="0" w:color="000000"/>
            </w:tcBorders>
          </w:tcPr>
          <w:p w:rsidR="00A42445" w:rsidRPr="00F7192F" w:rsidRDefault="00A42445" w:rsidP="006B38AD">
            <w:pPr>
              <w:pStyle w:val="Header"/>
              <w:tabs>
                <w:tab w:val="clear" w:pos="4153"/>
                <w:tab w:val="clear" w:pos="8306"/>
              </w:tabs>
              <w:snapToGrid w:val="0"/>
              <w:rPr>
                <w:lang w:val="en-GB"/>
              </w:rPr>
            </w:pPr>
            <w:r w:rsidRPr="00F7192F">
              <w:rPr>
                <w:lang w:val="en-GB"/>
              </w:rPr>
              <w:t>Start of the eligibility period (dd/mm/yyyy):</w:t>
            </w:r>
          </w:p>
        </w:tc>
        <w:tc>
          <w:tcPr>
            <w:tcW w:w="1932" w:type="dxa"/>
            <w:tcBorders>
              <w:top w:val="single" w:sz="4" w:space="0" w:color="000000"/>
              <w:left w:val="single" w:sz="4" w:space="0" w:color="000000"/>
              <w:bottom w:val="single" w:sz="4" w:space="0" w:color="000000"/>
              <w:right w:val="single" w:sz="4" w:space="0" w:color="000000"/>
            </w:tcBorders>
          </w:tcPr>
          <w:p w:rsidR="00A42445" w:rsidRPr="00F7192F" w:rsidRDefault="00A42445" w:rsidP="006B38AD">
            <w:pPr>
              <w:snapToGrid w:val="0"/>
              <w:jc w:val="center"/>
              <w:rPr>
                <w:lang w:val="en-GB"/>
              </w:rPr>
            </w:pPr>
          </w:p>
        </w:tc>
        <w:tc>
          <w:tcPr>
            <w:tcW w:w="1680" w:type="dxa"/>
            <w:tcBorders>
              <w:top w:val="single" w:sz="4" w:space="0" w:color="000000"/>
              <w:left w:val="single" w:sz="4" w:space="0" w:color="000000"/>
              <w:bottom w:val="single" w:sz="4" w:space="0" w:color="000000"/>
              <w:right w:val="single" w:sz="4" w:space="0" w:color="000000"/>
            </w:tcBorders>
          </w:tcPr>
          <w:p w:rsidR="00A42445" w:rsidRPr="00F7192F" w:rsidRDefault="00A42445" w:rsidP="006B38AD">
            <w:pPr>
              <w:snapToGrid w:val="0"/>
              <w:jc w:val="center"/>
              <w:rPr>
                <w:lang w:val="en-GB"/>
              </w:rPr>
            </w:pPr>
          </w:p>
        </w:tc>
      </w:tr>
      <w:tr w:rsidR="00A42445" w:rsidRPr="0080088D" w:rsidTr="003A7E9B">
        <w:tc>
          <w:tcPr>
            <w:tcW w:w="5999" w:type="dxa"/>
            <w:tcBorders>
              <w:left w:val="single" w:sz="4" w:space="0" w:color="000000"/>
              <w:bottom w:val="single" w:sz="4" w:space="0" w:color="000000"/>
            </w:tcBorders>
          </w:tcPr>
          <w:p w:rsidR="00A42445" w:rsidRPr="00F7192F" w:rsidRDefault="00A42445" w:rsidP="006B38AD">
            <w:pPr>
              <w:snapToGrid w:val="0"/>
              <w:rPr>
                <w:lang w:val="en-GB"/>
              </w:rPr>
            </w:pPr>
            <w:r w:rsidRPr="00F7192F">
              <w:rPr>
                <w:lang w:val="en-GB"/>
              </w:rPr>
              <w:t>End of  the eligibility period (dd/mm/yyyy):</w:t>
            </w:r>
          </w:p>
        </w:tc>
        <w:tc>
          <w:tcPr>
            <w:tcW w:w="1932" w:type="dxa"/>
            <w:tcBorders>
              <w:left w:val="single" w:sz="4" w:space="0" w:color="000000"/>
              <w:bottom w:val="single" w:sz="4" w:space="0" w:color="000000"/>
              <w:right w:val="single" w:sz="4" w:space="0" w:color="000000"/>
            </w:tcBorders>
          </w:tcPr>
          <w:p w:rsidR="00A42445" w:rsidRPr="00F7192F" w:rsidRDefault="00A42445" w:rsidP="006B38AD">
            <w:pPr>
              <w:snapToGrid w:val="0"/>
              <w:jc w:val="center"/>
              <w:rPr>
                <w:lang w:val="en-GB"/>
              </w:rPr>
            </w:pPr>
          </w:p>
        </w:tc>
        <w:tc>
          <w:tcPr>
            <w:tcW w:w="1680" w:type="dxa"/>
            <w:tcBorders>
              <w:left w:val="single" w:sz="4" w:space="0" w:color="000000"/>
              <w:bottom w:val="single" w:sz="4" w:space="0" w:color="000000"/>
              <w:right w:val="single" w:sz="4" w:space="0" w:color="000000"/>
            </w:tcBorders>
          </w:tcPr>
          <w:p w:rsidR="00A42445" w:rsidRPr="00F7192F" w:rsidRDefault="00A42445" w:rsidP="006B38AD">
            <w:pPr>
              <w:snapToGrid w:val="0"/>
              <w:jc w:val="center"/>
              <w:rPr>
                <w:lang w:val="en-GB"/>
              </w:rPr>
            </w:pPr>
          </w:p>
        </w:tc>
      </w:tr>
    </w:tbl>
    <w:p w:rsidR="00A42445" w:rsidRPr="00F7192F" w:rsidRDefault="00A42445" w:rsidP="00A42445">
      <w:pPr>
        <w:numPr>
          <w:ilvl w:val="12"/>
          <w:numId w:val="0"/>
        </w:numPr>
        <w:rPr>
          <w:sz w:val="20"/>
          <w:szCs w:val="20"/>
          <w:lang w:val="en-GB"/>
        </w:rPr>
      </w:pPr>
    </w:p>
    <w:p w:rsidR="00A42445" w:rsidRPr="00F7192F" w:rsidRDefault="00A42445" w:rsidP="00A42445">
      <w:pPr>
        <w:numPr>
          <w:ilvl w:val="12"/>
          <w:numId w:val="0"/>
        </w:numPr>
        <w:rPr>
          <w:sz w:val="20"/>
          <w:szCs w:val="20"/>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42445" w:rsidRPr="0080088D" w:rsidTr="003626B7">
        <w:trPr>
          <w:cantSplit/>
          <w:trHeight w:val="276"/>
        </w:trPr>
        <w:tc>
          <w:tcPr>
            <w:tcW w:w="9640" w:type="dxa"/>
            <w:tcBorders>
              <w:top w:val="single" w:sz="4" w:space="0" w:color="auto"/>
              <w:left w:val="single" w:sz="4" w:space="0" w:color="auto"/>
              <w:bottom w:val="single" w:sz="4" w:space="0" w:color="auto"/>
              <w:right w:val="single" w:sz="4" w:space="0" w:color="auto"/>
            </w:tcBorders>
            <w:shd w:val="pct15" w:color="auto" w:fill="auto"/>
          </w:tcPr>
          <w:p w:rsidR="00A42445" w:rsidRPr="00F7192F" w:rsidRDefault="00A42445" w:rsidP="006B38AD">
            <w:pPr>
              <w:rPr>
                <w:b/>
                <w:bCs/>
                <w:lang w:val="en-GB"/>
              </w:rPr>
            </w:pPr>
            <w:r w:rsidRPr="00F7192F">
              <w:rPr>
                <w:b/>
                <w:bCs/>
                <w:lang w:val="en-GB"/>
              </w:rPr>
              <w:t>Reasons for requesting these changes</w:t>
            </w:r>
            <w:r w:rsidR="0069577E" w:rsidRPr="00F7192F">
              <w:rPr>
                <w:b/>
                <w:bCs/>
                <w:lang w:val="en-GB"/>
              </w:rPr>
              <w:t xml:space="preserve"> </w:t>
            </w:r>
            <w:r w:rsidRPr="00F7192F">
              <w:rPr>
                <w:b/>
                <w:bCs/>
                <w:lang w:val="en-GB"/>
              </w:rPr>
              <w:t>(max 1/2 page)</w:t>
            </w:r>
          </w:p>
        </w:tc>
      </w:tr>
      <w:tr w:rsidR="00A42445" w:rsidRPr="0080088D" w:rsidTr="003626B7">
        <w:trPr>
          <w:cantSplit/>
          <w:trHeight w:val="1550"/>
        </w:trPr>
        <w:tc>
          <w:tcPr>
            <w:tcW w:w="9640" w:type="dxa"/>
            <w:tcBorders>
              <w:top w:val="single" w:sz="4" w:space="0" w:color="auto"/>
              <w:left w:val="single" w:sz="4" w:space="0" w:color="auto"/>
              <w:bottom w:val="single" w:sz="4" w:space="0" w:color="auto"/>
              <w:right w:val="single" w:sz="4" w:space="0" w:color="auto"/>
            </w:tcBorders>
          </w:tcPr>
          <w:p w:rsidR="00A42445" w:rsidRPr="00F7192F" w:rsidRDefault="00A42445" w:rsidP="006B38AD">
            <w:pPr>
              <w:rPr>
                <w:b/>
                <w:bCs/>
                <w:lang w:val="en-GB"/>
              </w:rPr>
            </w:pPr>
          </w:p>
          <w:p w:rsidR="00A42445" w:rsidRPr="00F7192F" w:rsidRDefault="00A42445" w:rsidP="006B38AD">
            <w:pPr>
              <w:rPr>
                <w:b/>
                <w:bCs/>
                <w:lang w:val="en-GB"/>
              </w:rPr>
            </w:pPr>
          </w:p>
          <w:p w:rsidR="00A42445" w:rsidRPr="00F7192F" w:rsidRDefault="00A42445" w:rsidP="006B38AD">
            <w:pPr>
              <w:rPr>
                <w:b/>
                <w:bCs/>
                <w:lang w:val="en-GB"/>
              </w:rPr>
            </w:pPr>
          </w:p>
          <w:p w:rsidR="00A42445" w:rsidRPr="00F7192F" w:rsidRDefault="00A42445" w:rsidP="006B38AD">
            <w:pPr>
              <w:rPr>
                <w:b/>
                <w:bCs/>
                <w:lang w:val="en-GB"/>
              </w:rPr>
            </w:pPr>
          </w:p>
          <w:p w:rsidR="00A42445" w:rsidRPr="00F7192F" w:rsidRDefault="00A42445" w:rsidP="006B38AD">
            <w:pPr>
              <w:rPr>
                <w:b/>
                <w:bCs/>
                <w:lang w:val="en-GB"/>
              </w:rPr>
            </w:pPr>
          </w:p>
          <w:p w:rsidR="00A42445" w:rsidRPr="00F7192F" w:rsidRDefault="00A42445" w:rsidP="006B38AD">
            <w:pPr>
              <w:rPr>
                <w:b/>
                <w:bCs/>
                <w:lang w:val="en-GB"/>
              </w:rPr>
            </w:pPr>
          </w:p>
          <w:p w:rsidR="00A42445" w:rsidRPr="00F7192F" w:rsidRDefault="00A42445" w:rsidP="006B38AD">
            <w:pPr>
              <w:rPr>
                <w:b/>
                <w:bCs/>
                <w:lang w:val="en-GB"/>
              </w:rPr>
            </w:pPr>
          </w:p>
          <w:p w:rsidR="00A42445" w:rsidRPr="00F7192F" w:rsidRDefault="00A42445" w:rsidP="006B38AD">
            <w:pPr>
              <w:rPr>
                <w:b/>
                <w:bCs/>
                <w:lang w:val="en-GB"/>
              </w:rPr>
            </w:pPr>
          </w:p>
          <w:p w:rsidR="00A42445" w:rsidRPr="00F7192F" w:rsidRDefault="00A42445" w:rsidP="006B38AD">
            <w:pPr>
              <w:rPr>
                <w:b/>
                <w:bCs/>
                <w:lang w:val="en-GB"/>
              </w:rPr>
            </w:pPr>
          </w:p>
          <w:p w:rsidR="00A42445" w:rsidRPr="00F7192F" w:rsidRDefault="00A42445" w:rsidP="006B38AD">
            <w:pPr>
              <w:rPr>
                <w:b/>
                <w:bCs/>
                <w:lang w:val="en-GB"/>
              </w:rPr>
            </w:pPr>
          </w:p>
        </w:tc>
      </w:tr>
    </w:tbl>
    <w:p w:rsidR="00DD287E" w:rsidRPr="00F7192F" w:rsidRDefault="00A42445" w:rsidP="008167A2">
      <w:pPr>
        <w:pStyle w:val="FootnoteText"/>
        <w:rPr>
          <w:b/>
          <w:sz w:val="22"/>
          <w:szCs w:val="22"/>
          <w:lang w:val="en-GB"/>
        </w:rPr>
      </w:pPr>
      <w:r w:rsidRPr="006F5E2D">
        <w:rPr>
          <w:b/>
          <w:sz w:val="22"/>
          <w:szCs w:val="22"/>
          <w:highlight w:val="yellow"/>
          <w:lang w:val="en-GB"/>
        </w:rPr>
        <w:br w:type="page"/>
      </w:r>
      <w:r w:rsidR="00DD287E" w:rsidRPr="00F7192F">
        <w:rPr>
          <w:b/>
          <w:sz w:val="22"/>
          <w:szCs w:val="22"/>
          <w:lang w:val="en-GB"/>
        </w:rPr>
        <w:lastRenderedPageBreak/>
        <w:t>Agreement number:</w:t>
      </w:r>
    </w:p>
    <w:p w:rsidR="00DD287E" w:rsidRPr="00F7192F" w:rsidRDefault="00DD287E">
      <w:pPr>
        <w:pStyle w:val="FootnoteText"/>
        <w:ind w:left="-142"/>
        <w:rPr>
          <w:b/>
          <w:sz w:val="22"/>
          <w:szCs w:val="22"/>
          <w:lang w:val="en-GB"/>
        </w:rPr>
      </w:pPr>
    </w:p>
    <w:tbl>
      <w:tblPr>
        <w:tblW w:w="9606" w:type="dxa"/>
        <w:tblLayout w:type="fixed"/>
        <w:tblLook w:val="0000" w:firstRow="0" w:lastRow="0" w:firstColumn="0" w:lastColumn="0" w:noHBand="0" w:noVBand="0"/>
      </w:tblPr>
      <w:tblGrid>
        <w:gridCol w:w="9606"/>
      </w:tblGrid>
      <w:tr w:rsidR="00DD287E" w:rsidRPr="0080088D" w:rsidTr="003A7E9B">
        <w:trPr>
          <w:cantSplit/>
        </w:trPr>
        <w:tc>
          <w:tcPr>
            <w:tcW w:w="9606" w:type="dxa"/>
            <w:tcBorders>
              <w:top w:val="nil"/>
              <w:left w:val="nil"/>
              <w:bottom w:val="nil"/>
              <w:right w:val="nil"/>
            </w:tcBorders>
            <w:shd w:val="clear" w:color="auto" w:fill="000000"/>
          </w:tcPr>
          <w:p w:rsidR="00DD287E" w:rsidRPr="00F7192F" w:rsidRDefault="00713011">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sidRPr="00F7192F">
              <w:rPr>
                <w:b/>
                <w:lang w:val="en-GB"/>
              </w:rPr>
              <w:t>E</w:t>
            </w:r>
            <w:r w:rsidR="00E75F5D">
              <w:rPr>
                <w:b/>
                <w:lang w:val="en-GB"/>
              </w:rPr>
              <w:t>.</w:t>
            </w:r>
            <w:r w:rsidR="00A42445" w:rsidRPr="00F7192F">
              <w:rPr>
                <w:b/>
                <w:lang w:val="en-GB"/>
              </w:rPr>
              <w:t xml:space="preserve"> Changes to the budget breakdown</w:t>
            </w:r>
          </w:p>
        </w:tc>
      </w:tr>
    </w:tbl>
    <w:p w:rsidR="00DD287E" w:rsidRPr="00F7192F" w:rsidRDefault="00DD287E">
      <w:pPr>
        <w:rPr>
          <w:lang w:val="en-GB"/>
        </w:rPr>
      </w:pPr>
    </w:p>
    <w:p w:rsidR="00ED06A2" w:rsidRPr="00F7192F" w:rsidRDefault="00ED06A2" w:rsidP="00E75F5D">
      <w:pPr>
        <w:spacing w:after="120"/>
        <w:ind w:left="-142"/>
        <w:jc w:val="both"/>
        <w:rPr>
          <w:i/>
          <w:lang w:val="en-GB"/>
        </w:rPr>
      </w:pPr>
      <w:r w:rsidRPr="00F7192F">
        <w:rPr>
          <w:i/>
          <w:lang w:val="en-GB"/>
        </w:rPr>
        <w:t>Please, describe clearly the original budget and the new budget that should replace it in order to easily identify the changes for beneficiaries/</w:t>
      </w:r>
      <w:r w:rsidR="008B688A">
        <w:rPr>
          <w:i/>
          <w:lang w:val="en-GB"/>
        </w:rPr>
        <w:t>coordinating organisation</w:t>
      </w:r>
      <w:r w:rsidRPr="00F7192F">
        <w:rPr>
          <w:i/>
          <w:lang w:val="en-GB"/>
        </w:rPr>
        <w:t>.</w:t>
      </w:r>
    </w:p>
    <w:p w:rsidR="00DD287E" w:rsidRPr="00F7192F" w:rsidRDefault="00DD287E" w:rsidP="00E75F5D">
      <w:pPr>
        <w:spacing w:after="120"/>
        <w:ind w:left="-142"/>
        <w:jc w:val="both"/>
        <w:rPr>
          <w:i/>
          <w:lang w:val="en-GB"/>
        </w:rPr>
      </w:pPr>
      <w:r w:rsidRPr="00F7192F">
        <w:rPr>
          <w:i/>
          <w:lang w:val="en-GB"/>
        </w:rPr>
        <w:t>Please note that:</w:t>
      </w:r>
    </w:p>
    <w:p w:rsidR="00DD287E" w:rsidRPr="00F7192F" w:rsidRDefault="00DD287E" w:rsidP="00E75F5D">
      <w:pPr>
        <w:numPr>
          <w:ilvl w:val="0"/>
          <w:numId w:val="15"/>
        </w:numPr>
        <w:spacing w:after="120"/>
        <w:jc w:val="both"/>
        <w:rPr>
          <w:i/>
          <w:lang w:val="en-GB"/>
        </w:rPr>
      </w:pPr>
      <w:r w:rsidRPr="00F7192F">
        <w:rPr>
          <w:i/>
          <w:lang w:val="en-GB"/>
        </w:rPr>
        <w:t>The initial amount of the grant</w:t>
      </w:r>
      <w:r w:rsidR="007F09E0" w:rsidRPr="00F7192F">
        <w:rPr>
          <w:i/>
          <w:lang w:val="en-GB"/>
        </w:rPr>
        <w:t xml:space="preserve">, the total budget and the percentage of funding </w:t>
      </w:r>
      <w:r w:rsidRPr="00F7192F">
        <w:rPr>
          <w:i/>
          <w:lang w:val="en-GB"/>
        </w:rPr>
        <w:t xml:space="preserve">cannot be </w:t>
      </w:r>
      <w:r w:rsidR="007E70E7" w:rsidRPr="00F7192F">
        <w:rPr>
          <w:i/>
          <w:lang w:val="en-GB"/>
        </w:rPr>
        <w:t>modified (it means cannot be higher than originally agreed in the grant agreement).</w:t>
      </w:r>
    </w:p>
    <w:p w:rsidR="008A22B6" w:rsidRPr="00F7192F" w:rsidRDefault="00DD287E" w:rsidP="00E75F5D">
      <w:pPr>
        <w:numPr>
          <w:ilvl w:val="0"/>
          <w:numId w:val="15"/>
        </w:numPr>
        <w:spacing w:after="120"/>
        <w:jc w:val="both"/>
        <w:rPr>
          <w:b/>
          <w:bCs/>
          <w:i/>
          <w:lang w:val="en-GB"/>
        </w:rPr>
      </w:pPr>
      <w:r w:rsidRPr="00F7192F">
        <w:rPr>
          <w:i/>
          <w:lang w:val="en-GB"/>
        </w:rPr>
        <w:t>It is not possible to retroactively change the eligibility of costs through an amendment.</w:t>
      </w:r>
      <w:r w:rsidRPr="00F7192F">
        <w:rPr>
          <w:b/>
          <w:bCs/>
          <w:i/>
          <w:lang w:val="en-GB"/>
        </w:rPr>
        <w:t xml:space="preserve"> </w:t>
      </w:r>
    </w:p>
    <w:p w:rsidR="00A06D6C" w:rsidRPr="00F7192F" w:rsidRDefault="00A06D6C" w:rsidP="00E75F5D">
      <w:pPr>
        <w:numPr>
          <w:ilvl w:val="0"/>
          <w:numId w:val="15"/>
        </w:numPr>
        <w:spacing w:after="120"/>
        <w:jc w:val="both"/>
        <w:rPr>
          <w:b/>
          <w:bCs/>
          <w:i/>
          <w:lang w:val="en-GB"/>
        </w:rPr>
      </w:pPr>
      <w:r w:rsidRPr="00F7192F">
        <w:rPr>
          <w:i/>
          <w:lang w:val="en-GB"/>
        </w:rPr>
        <w:t xml:space="preserve">An amendment request relating to an adjustment to the budget breakdown is not necessary when the transfer between budget </w:t>
      </w:r>
      <w:r w:rsidR="00171E61">
        <w:rPr>
          <w:i/>
          <w:lang w:val="en-GB"/>
        </w:rPr>
        <w:t>categorie</w:t>
      </w:r>
      <w:r w:rsidRPr="00F7192F">
        <w:rPr>
          <w:i/>
          <w:lang w:val="en-GB"/>
        </w:rPr>
        <w:t>s of el</w:t>
      </w:r>
      <w:r w:rsidR="00125CF0">
        <w:rPr>
          <w:i/>
          <w:lang w:val="en-GB"/>
        </w:rPr>
        <w:t>igible direct costs i.e.</w:t>
      </w:r>
      <w:r w:rsidRPr="00F7192F">
        <w:rPr>
          <w:i/>
          <w:lang w:val="en-GB"/>
        </w:rPr>
        <w:t xml:space="preserve"> staff costs</w:t>
      </w:r>
      <w:r w:rsidR="00125CF0">
        <w:rPr>
          <w:i/>
          <w:lang w:val="en-GB"/>
        </w:rPr>
        <w:t>,</w:t>
      </w:r>
      <w:r w:rsidRPr="00F7192F">
        <w:rPr>
          <w:i/>
          <w:lang w:val="en-GB"/>
        </w:rPr>
        <w:t xml:space="preserve"> </w:t>
      </w:r>
      <w:r w:rsidR="00BB0174">
        <w:rPr>
          <w:i/>
          <w:lang w:val="en-GB"/>
        </w:rPr>
        <w:t>travel and subsistence,</w:t>
      </w:r>
      <w:r w:rsidRPr="00F7192F">
        <w:rPr>
          <w:i/>
          <w:lang w:val="en-GB"/>
        </w:rPr>
        <w:t xml:space="preserve"> subcontracting, others) does not exceed 10% of the amount of the </w:t>
      </w:r>
      <w:r w:rsidR="00125CF0">
        <w:rPr>
          <w:i/>
          <w:lang w:val="en-GB"/>
        </w:rPr>
        <w:t>category</w:t>
      </w:r>
      <w:r w:rsidRPr="00F7192F">
        <w:rPr>
          <w:i/>
          <w:lang w:val="en-GB"/>
        </w:rPr>
        <w:t xml:space="preserve"> of eligible direct costs for which the transfer is intended (the </w:t>
      </w:r>
      <w:r w:rsidR="00125CF0">
        <w:rPr>
          <w:i/>
          <w:lang w:val="en-GB"/>
        </w:rPr>
        <w:t>category that increases)</w:t>
      </w:r>
      <w:r w:rsidRPr="00F7192F">
        <w:rPr>
          <w:i/>
          <w:lang w:val="en-GB"/>
        </w:rPr>
        <w:t>.</w:t>
      </w:r>
    </w:p>
    <w:p w:rsidR="00A06D6C" w:rsidRPr="00F7192F" w:rsidRDefault="00A06D6C" w:rsidP="00A06D6C">
      <w:pPr>
        <w:pStyle w:val="FootnoteText"/>
        <w:rPr>
          <w:color w:val="FF0000"/>
          <w:sz w:val="24"/>
          <w:szCs w:val="24"/>
          <w:lang w:val="en-GB"/>
        </w:rPr>
      </w:pPr>
    </w:p>
    <w:p w:rsidR="00A06D6C" w:rsidRPr="00F7192F" w:rsidRDefault="00A06D6C" w:rsidP="00A06D6C">
      <w:pPr>
        <w:pStyle w:val="FootnoteText"/>
        <w:rPr>
          <w:b/>
          <w:bCs/>
          <w:sz w:val="24"/>
          <w:szCs w:val="24"/>
          <w:lang w:val="en-GB"/>
        </w:rPr>
      </w:pPr>
      <w:r w:rsidRPr="00F7192F">
        <w:rPr>
          <w:b/>
          <w:bCs/>
          <w:sz w:val="24"/>
          <w:szCs w:val="24"/>
          <w:lang w:val="en-GB"/>
        </w:rPr>
        <w:t>Double-click on the following table to fill it in</w:t>
      </w:r>
    </w:p>
    <w:bookmarkStart w:id="0" w:name="_GoBack"/>
    <w:bookmarkStart w:id="1" w:name="_MON_1566894087"/>
    <w:bookmarkEnd w:id="1"/>
    <w:p w:rsidR="00A06D6C" w:rsidRDefault="004F2DAD" w:rsidP="00A06D6C">
      <w:pPr>
        <w:pStyle w:val="FootnoteText"/>
        <w:rPr>
          <w:color w:val="FF0000"/>
          <w:sz w:val="24"/>
          <w:szCs w:val="24"/>
          <w:lang w:val="en-GB"/>
        </w:rPr>
      </w:pPr>
      <w:r w:rsidRPr="00145D99">
        <w:rPr>
          <w:color w:val="FF0000"/>
          <w:sz w:val="24"/>
          <w:szCs w:val="24"/>
          <w:lang w:val="en-GB"/>
        </w:rPr>
        <w:object w:dxaOrig="9876" w:dyaOrig="4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35pt;height:207.35pt" o:ole="">
            <v:imagedata r:id="rId22" o:title=""/>
          </v:shape>
          <o:OLEObject Type="Embed" ProgID="Excel.Sheet.12" ShapeID="_x0000_i1025" DrawAspect="Content" ObjectID="_1699338645" r:id="rId23"/>
        </w:object>
      </w:r>
      <w:bookmarkEnd w:id="0"/>
    </w:p>
    <w:p w:rsidR="00145D99" w:rsidRPr="00F7192F" w:rsidRDefault="00145D99" w:rsidP="00A06D6C">
      <w:pPr>
        <w:pStyle w:val="FootnoteText"/>
        <w:rPr>
          <w:color w:val="FF0000"/>
          <w:sz w:val="24"/>
          <w:szCs w:val="24"/>
          <w:lang w:val="en-G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DD287E" w:rsidRPr="0080088D" w:rsidTr="003A7E9B">
        <w:trPr>
          <w:cantSplit/>
          <w:trHeight w:val="276"/>
        </w:trPr>
        <w:tc>
          <w:tcPr>
            <w:tcW w:w="9781" w:type="dxa"/>
            <w:tcBorders>
              <w:top w:val="single" w:sz="4" w:space="0" w:color="auto"/>
              <w:left w:val="single" w:sz="4" w:space="0" w:color="auto"/>
              <w:bottom w:val="single" w:sz="4" w:space="0" w:color="auto"/>
              <w:right w:val="single" w:sz="4" w:space="0" w:color="auto"/>
            </w:tcBorders>
            <w:shd w:val="pct15" w:color="auto" w:fill="auto"/>
          </w:tcPr>
          <w:p w:rsidR="00DD287E" w:rsidRPr="00F7192F" w:rsidRDefault="00DD287E">
            <w:pPr>
              <w:rPr>
                <w:b/>
                <w:bCs/>
                <w:lang w:val="en-GB"/>
              </w:rPr>
            </w:pPr>
            <w:r w:rsidRPr="00F7192F">
              <w:rPr>
                <w:b/>
                <w:bCs/>
                <w:lang w:val="en-GB"/>
              </w:rPr>
              <w:t>Reasons for requesting these changes</w:t>
            </w:r>
            <w:r w:rsidR="000C63B6" w:rsidRPr="00F7192F">
              <w:rPr>
                <w:b/>
                <w:bCs/>
                <w:lang w:val="en-GB"/>
              </w:rPr>
              <w:t xml:space="preserve"> </w:t>
            </w:r>
            <w:r w:rsidRPr="00F7192F">
              <w:rPr>
                <w:b/>
                <w:bCs/>
                <w:lang w:val="en-GB"/>
              </w:rPr>
              <w:t>(max 1/2 page)</w:t>
            </w:r>
          </w:p>
        </w:tc>
      </w:tr>
      <w:tr w:rsidR="00DD287E" w:rsidRPr="0080088D" w:rsidTr="00FF1AA0">
        <w:trPr>
          <w:cantSplit/>
          <w:trHeight w:val="2485"/>
        </w:trPr>
        <w:tc>
          <w:tcPr>
            <w:tcW w:w="9781" w:type="dxa"/>
            <w:tcBorders>
              <w:top w:val="single" w:sz="4" w:space="0" w:color="auto"/>
              <w:left w:val="single" w:sz="4" w:space="0" w:color="auto"/>
              <w:bottom w:val="single" w:sz="4" w:space="0" w:color="auto"/>
              <w:right w:val="single" w:sz="4" w:space="0" w:color="auto"/>
            </w:tcBorders>
          </w:tcPr>
          <w:p w:rsidR="00DD287E" w:rsidRPr="00F7192F" w:rsidRDefault="00DD287E">
            <w:pPr>
              <w:rPr>
                <w:b/>
                <w:bCs/>
                <w:lang w:val="en-GB"/>
              </w:rPr>
            </w:pPr>
          </w:p>
          <w:p w:rsidR="00DD287E" w:rsidRPr="00F7192F" w:rsidRDefault="00DD287E">
            <w:pPr>
              <w:rPr>
                <w:b/>
                <w:bCs/>
                <w:lang w:val="en-GB"/>
              </w:rPr>
            </w:pPr>
          </w:p>
          <w:p w:rsidR="00DD287E" w:rsidRPr="00F7192F" w:rsidRDefault="00DD287E">
            <w:pPr>
              <w:rPr>
                <w:b/>
                <w:bCs/>
                <w:lang w:val="en-GB"/>
              </w:rPr>
            </w:pPr>
          </w:p>
          <w:p w:rsidR="00DD287E" w:rsidRPr="00F7192F" w:rsidRDefault="00DD287E">
            <w:pPr>
              <w:rPr>
                <w:b/>
                <w:bCs/>
                <w:lang w:val="en-GB"/>
              </w:rPr>
            </w:pPr>
          </w:p>
          <w:p w:rsidR="00DD287E" w:rsidRPr="00F7192F" w:rsidRDefault="00DD287E">
            <w:pPr>
              <w:rPr>
                <w:b/>
                <w:bCs/>
                <w:lang w:val="en-GB"/>
              </w:rPr>
            </w:pPr>
          </w:p>
          <w:p w:rsidR="00DD287E" w:rsidRPr="00F7192F" w:rsidRDefault="00DD287E">
            <w:pPr>
              <w:rPr>
                <w:b/>
                <w:bCs/>
                <w:lang w:val="en-GB"/>
              </w:rPr>
            </w:pPr>
          </w:p>
          <w:p w:rsidR="00DD287E" w:rsidRPr="00F7192F" w:rsidRDefault="00DD287E">
            <w:pPr>
              <w:rPr>
                <w:b/>
                <w:bCs/>
                <w:lang w:val="en-GB"/>
              </w:rPr>
            </w:pPr>
          </w:p>
          <w:p w:rsidR="00DD287E" w:rsidRPr="00F7192F" w:rsidRDefault="00DD287E">
            <w:pPr>
              <w:rPr>
                <w:b/>
                <w:bCs/>
                <w:lang w:val="en-GB"/>
              </w:rPr>
            </w:pPr>
          </w:p>
        </w:tc>
      </w:tr>
    </w:tbl>
    <w:p w:rsidR="00FF1AA0" w:rsidRPr="00C36A3B" w:rsidRDefault="00FF1AA0" w:rsidP="00440B00">
      <w:pPr>
        <w:outlineLvl w:val="0"/>
        <w:rPr>
          <w:lang w:val="en-GB"/>
        </w:rPr>
      </w:pPr>
    </w:p>
    <w:p w:rsidR="008272A0" w:rsidRPr="0080088D" w:rsidRDefault="00DD287E" w:rsidP="00E15186">
      <w:pPr>
        <w:outlineLvl w:val="0"/>
        <w:rPr>
          <w:lang w:val="en-GB"/>
        </w:rPr>
      </w:pPr>
      <w:r w:rsidRPr="00C36A3B">
        <w:rPr>
          <w:lang w:val="en-GB"/>
        </w:rPr>
        <w:t xml:space="preserve">Please attach to your request </w:t>
      </w:r>
      <w:r w:rsidR="000C63B6" w:rsidRPr="00C36A3B">
        <w:rPr>
          <w:lang w:val="en-GB"/>
        </w:rPr>
        <w:t xml:space="preserve">an updated version of the </w:t>
      </w:r>
      <w:r w:rsidRPr="00C36A3B">
        <w:rPr>
          <w:lang w:val="en-GB"/>
        </w:rPr>
        <w:t>financial table used for the project application</w:t>
      </w:r>
    </w:p>
    <w:p w:rsidR="008272A0" w:rsidRPr="0080088D" w:rsidRDefault="008272A0" w:rsidP="008272A0">
      <w:pPr>
        <w:rPr>
          <w:highlight w:val="yellow"/>
          <w:lang w:val="en-GB"/>
        </w:rPr>
      </w:pPr>
    </w:p>
    <w:p w:rsidR="008272A0" w:rsidRPr="0080088D" w:rsidRDefault="008272A0" w:rsidP="00A42445">
      <w:pPr>
        <w:pStyle w:val="FootnoteText"/>
        <w:rPr>
          <w:highlight w:val="yellow"/>
          <w:lang w:val="en-GB"/>
        </w:rPr>
      </w:pPr>
    </w:p>
    <w:p w:rsidR="00447EEE" w:rsidRDefault="00447EEE" w:rsidP="00A42445">
      <w:pPr>
        <w:pStyle w:val="FootnoteText"/>
        <w:rPr>
          <w:b/>
          <w:sz w:val="22"/>
          <w:szCs w:val="22"/>
          <w:lang w:val="en-GB"/>
        </w:rPr>
      </w:pPr>
    </w:p>
    <w:p w:rsidR="00447EEE" w:rsidRDefault="00447EEE" w:rsidP="00A42445">
      <w:pPr>
        <w:pStyle w:val="FootnoteText"/>
        <w:rPr>
          <w:b/>
          <w:sz w:val="22"/>
          <w:szCs w:val="22"/>
          <w:lang w:val="en-GB"/>
        </w:rPr>
      </w:pPr>
    </w:p>
    <w:p w:rsidR="00A42445" w:rsidRPr="00C36A3B" w:rsidRDefault="00A42445" w:rsidP="00A42445">
      <w:pPr>
        <w:pStyle w:val="FootnoteText"/>
        <w:rPr>
          <w:b/>
          <w:sz w:val="22"/>
          <w:szCs w:val="22"/>
          <w:lang w:val="en-GB"/>
        </w:rPr>
      </w:pPr>
      <w:r w:rsidRPr="00C36A3B">
        <w:rPr>
          <w:b/>
          <w:sz w:val="22"/>
          <w:szCs w:val="22"/>
          <w:lang w:val="en-GB"/>
        </w:rPr>
        <w:lastRenderedPageBreak/>
        <w:t>Agreement number:</w:t>
      </w:r>
    </w:p>
    <w:p w:rsidR="00A42445" w:rsidRPr="00C36A3B" w:rsidRDefault="00A42445" w:rsidP="00A42445">
      <w:pPr>
        <w:pStyle w:val="FootnoteText"/>
        <w:rPr>
          <w:b/>
          <w:sz w:val="22"/>
          <w:szCs w:val="22"/>
          <w:lang w:val="en-GB"/>
        </w:rPr>
      </w:pPr>
    </w:p>
    <w:tbl>
      <w:tblPr>
        <w:tblW w:w="9464" w:type="dxa"/>
        <w:tblLayout w:type="fixed"/>
        <w:tblLook w:val="0000" w:firstRow="0" w:lastRow="0" w:firstColumn="0" w:lastColumn="0" w:noHBand="0" w:noVBand="0"/>
      </w:tblPr>
      <w:tblGrid>
        <w:gridCol w:w="9464"/>
      </w:tblGrid>
      <w:tr w:rsidR="00A42445" w:rsidRPr="0080088D" w:rsidTr="003A7E9B">
        <w:trPr>
          <w:cantSplit/>
        </w:trPr>
        <w:tc>
          <w:tcPr>
            <w:tcW w:w="9464" w:type="dxa"/>
            <w:tcBorders>
              <w:top w:val="nil"/>
              <w:left w:val="nil"/>
              <w:bottom w:val="nil"/>
              <w:right w:val="nil"/>
            </w:tcBorders>
            <w:shd w:val="clear" w:color="auto" w:fill="000000"/>
          </w:tcPr>
          <w:p w:rsidR="00A42445" w:rsidRPr="00C36A3B" w:rsidRDefault="008272A0" w:rsidP="006B38AD">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Pr>
                <w:b/>
                <w:sz w:val="22"/>
                <w:szCs w:val="22"/>
                <w:lang w:val="en-GB"/>
              </w:rPr>
              <w:t>F</w:t>
            </w:r>
            <w:r w:rsidR="00E75F5D">
              <w:rPr>
                <w:b/>
                <w:sz w:val="22"/>
                <w:szCs w:val="22"/>
                <w:lang w:val="en-GB"/>
              </w:rPr>
              <w:t>.</w:t>
            </w:r>
            <w:r w:rsidR="00A42445" w:rsidRPr="00C36A3B">
              <w:rPr>
                <w:b/>
                <w:sz w:val="22"/>
                <w:szCs w:val="22"/>
                <w:lang w:val="en-GB"/>
              </w:rPr>
              <w:t xml:space="preserve"> </w:t>
            </w:r>
            <w:r w:rsidR="00A42445" w:rsidRPr="00C36A3B">
              <w:rPr>
                <w:b/>
                <w:lang w:val="en-GB"/>
              </w:rPr>
              <w:t xml:space="preserve"> Changes to the work programme</w:t>
            </w:r>
          </w:p>
        </w:tc>
      </w:tr>
    </w:tbl>
    <w:p w:rsidR="00A42445" w:rsidRPr="00C36A3B" w:rsidRDefault="00A42445" w:rsidP="00A42445">
      <w:pPr>
        <w:rPr>
          <w:lang w:val="en-GB"/>
        </w:rPr>
      </w:pPr>
    </w:p>
    <w:p w:rsidR="006352DE" w:rsidRPr="00C36A3B" w:rsidRDefault="006352DE" w:rsidP="00A06D6C">
      <w:pPr>
        <w:ind w:right="238"/>
        <w:jc w:val="both"/>
        <w:rPr>
          <w:i/>
          <w:lang w:val="en-GB"/>
        </w:rPr>
      </w:pPr>
      <w:r w:rsidRPr="00C36A3B">
        <w:rPr>
          <w:i/>
          <w:lang w:val="en-GB"/>
        </w:rPr>
        <w:t xml:space="preserve">A </w:t>
      </w:r>
      <w:r w:rsidRPr="00C36A3B">
        <w:rPr>
          <w:i/>
          <w:spacing w:val="-1"/>
          <w:lang w:val="en-GB"/>
        </w:rPr>
        <w:t>f</w:t>
      </w:r>
      <w:r w:rsidRPr="00C36A3B">
        <w:rPr>
          <w:i/>
          <w:lang w:val="en-GB"/>
        </w:rPr>
        <w:t>o</w:t>
      </w:r>
      <w:r w:rsidRPr="00C36A3B">
        <w:rPr>
          <w:i/>
          <w:spacing w:val="-1"/>
          <w:lang w:val="en-GB"/>
        </w:rPr>
        <w:t>r</w:t>
      </w:r>
      <w:r w:rsidRPr="00C36A3B">
        <w:rPr>
          <w:i/>
          <w:lang w:val="en-GB"/>
        </w:rPr>
        <w:t xml:space="preserve">mal </w:t>
      </w:r>
      <w:r w:rsidRPr="00C36A3B">
        <w:rPr>
          <w:i/>
          <w:spacing w:val="-1"/>
          <w:lang w:val="en-GB"/>
        </w:rPr>
        <w:t>a</w:t>
      </w:r>
      <w:r w:rsidRPr="00C36A3B">
        <w:rPr>
          <w:i/>
          <w:lang w:val="en-GB"/>
        </w:rPr>
        <w:t>mend</w:t>
      </w:r>
      <w:r w:rsidRPr="00C36A3B">
        <w:rPr>
          <w:i/>
          <w:spacing w:val="2"/>
          <w:lang w:val="en-GB"/>
        </w:rPr>
        <w:t>m</w:t>
      </w:r>
      <w:r w:rsidRPr="00C36A3B">
        <w:rPr>
          <w:i/>
          <w:spacing w:val="-1"/>
          <w:lang w:val="en-GB"/>
        </w:rPr>
        <w:t>e</w:t>
      </w:r>
      <w:r w:rsidRPr="00C36A3B">
        <w:rPr>
          <w:i/>
          <w:lang w:val="en-GB"/>
        </w:rPr>
        <w:t>nt letter (Amendment request form)</w:t>
      </w:r>
      <w:r w:rsidRPr="00C36A3B">
        <w:rPr>
          <w:b/>
          <w:i/>
          <w:lang w:val="en-GB"/>
        </w:rPr>
        <w:t xml:space="preserve"> </w:t>
      </w:r>
      <w:r w:rsidRPr="00C36A3B">
        <w:rPr>
          <w:i/>
          <w:spacing w:val="1"/>
          <w:lang w:val="en-GB"/>
        </w:rPr>
        <w:t>i</w:t>
      </w:r>
      <w:r w:rsidRPr="00C36A3B">
        <w:rPr>
          <w:i/>
          <w:lang w:val="en-GB"/>
        </w:rPr>
        <w:t>s on</w:t>
      </w:r>
      <w:r w:rsidRPr="00C36A3B">
        <w:rPr>
          <w:i/>
          <w:spacing w:val="3"/>
          <w:lang w:val="en-GB"/>
        </w:rPr>
        <w:t>l</w:t>
      </w:r>
      <w:r w:rsidRPr="00C36A3B">
        <w:rPr>
          <w:i/>
          <w:lang w:val="en-GB"/>
        </w:rPr>
        <w:t>y</w:t>
      </w:r>
      <w:r w:rsidRPr="00C36A3B">
        <w:rPr>
          <w:i/>
          <w:spacing w:val="-5"/>
          <w:lang w:val="en-GB"/>
        </w:rPr>
        <w:t xml:space="preserve"> </w:t>
      </w:r>
      <w:r w:rsidRPr="00C36A3B">
        <w:rPr>
          <w:i/>
          <w:lang w:val="en-GB"/>
        </w:rPr>
        <w:t>n</w:t>
      </w:r>
      <w:r w:rsidRPr="00C36A3B">
        <w:rPr>
          <w:i/>
          <w:spacing w:val="-1"/>
          <w:lang w:val="en-GB"/>
        </w:rPr>
        <w:t>e</w:t>
      </w:r>
      <w:r w:rsidRPr="00C36A3B">
        <w:rPr>
          <w:i/>
          <w:spacing w:val="1"/>
          <w:lang w:val="en-GB"/>
        </w:rPr>
        <w:t>c</w:t>
      </w:r>
      <w:r w:rsidRPr="00C36A3B">
        <w:rPr>
          <w:i/>
          <w:spacing w:val="-1"/>
          <w:lang w:val="en-GB"/>
        </w:rPr>
        <w:t>e</w:t>
      </w:r>
      <w:r w:rsidRPr="00C36A3B">
        <w:rPr>
          <w:i/>
          <w:lang w:val="en-GB"/>
        </w:rPr>
        <w:t>ssa</w:t>
      </w:r>
      <w:r w:rsidRPr="00C36A3B">
        <w:rPr>
          <w:i/>
          <w:spacing w:val="3"/>
          <w:lang w:val="en-GB"/>
        </w:rPr>
        <w:t>r</w:t>
      </w:r>
      <w:r w:rsidRPr="00C36A3B">
        <w:rPr>
          <w:i/>
          <w:lang w:val="en-GB"/>
        </w:rPr>
        <w:t>y for</w:t>
      </w:r>
      <w:r w:rsidRPr="00C36A3B">
        <w:rPr>
          <w:i/>
          <w:spacing w:val="1"/>
          <w:lang w:val="en-GB"/>
        </w:rPr>
        <w:t xml:space="preserve"> </w:t>
      </w:r>
      <w:r w:rsidRPr="00C36A3B">
        <w:rPr>
          <w:b/>
          <w:i/>
          <w:lang w:val="en-GB"/>
        </w:rPr>
        <w:t>major</w:t>
      </w:r>
      <w:r w:rsidRPr="00C36A3B">
        <w:rPr>
          <w:b/>
          <w:i/>
          <w:spacing w:val="-1"/>
          <w:lang w:val="en-GB"/>
        </w:rPr>
        <w:t xml:space="preserve"> c</w:t>
      </w:r>
      <w:r w:rsidRPr="00C36A3B">
        <w:rPr>
          <w:b/>
          <w:i/>
          <w:lang w:val="en-GB"/>
        </w:rPr>
        <w:t>h</w:t>
      </w:r>
      <w:r w:rsidRPr="00C36A3B">
        <w:rPr>
          <w:b/>
          <w:i/>
          <w:spacing w:val="-1"/>
          <w:lang w:val="en-GB"/>
        </w:rPr>
        <w:t>a</w:t>
      </w:r>
      <w:r w:rsidRPr="00C36A3B">
        <w:rPr>
          <w:b/>
          <w:i/>
          <w:spacing w:val="2"/>
          <w:lang w:val="en-GB"/>
        </w:rPr>
        <w:t>n</w:t>
      </w:r>
      <w:r w:rsidRPr="00C36A3B">
        <w:rPr>
          <w:b/>
          <w:i/>
          <w:spacing w:val="-2"/>
          <w:lang w:val="en-GB"/>
        </w:rPr>
        <w:t>g</w:t>
      </w:r>
      <w:r w:rsidRPr="00C36A3B">
        <w:rPr>
          <w:b/>
          <w:i/>
          <w:spacing w:val="-1"/>
          <w:lang w:val="en-GB"/>
        </w:rPr>
        <w:t>e</w:t>
      </w:r>
      <w:r w:rsidRPr="00C36A3B">
        <w:rPr>
          <w:b/>
          <w:i/>
          <w:lang w:val="en-GB"/>
        </w:rPr>
        <w:t>s</w:t>
      </w:r>
      <w:r w:rsidRPr="00C36A3B">
        <w:rPr>
          <w:i/>
          <w:lang w:val="en-GB"/>
        </w:rPr>
        <w:t xml:space="preserve">      </w:t>
      </w:r>
      <w:r w:rsidR="000E11EF" w:rsidRPr="00C36A3B">
        <w:rPr>
          <w:i/>
          <w:lang w:val="en-GB"/>
        </w:rPr>
        <w:t xml:space="preserve"> (e.g</w:t>
      </w:r>
      <w:r w:rsidRPr="00C36A3B">
        <w:rPr>
          <w:i/>
          <w:lang w:val="en-GB"/>
        </w:rPr>
        <w:t xml:space="preserve">. </w:t>
      </w:r>
      <w:r w:rsidR="000E11EF" w:rsidRPr="00C36A3B">
        <w:rPr>
          <w:i/>
          <w:lang w:val="en-GB"/>
        </w:rPr>
        <w:t>changing</w:t>
      </w:r>
      <w:r w:rsidRPr="00C36A3B">
        <w:rPr>
          <w:i/>
          <w:lang w:val="en-GB"/>
        </w:rPr>
        <w:t xml:space="preserve"> original activities/products etc., adding new products, activities etc., skipping some </w:t>
      </w:r>
      <w:r w:rsidR="00790401" w:rsidRPr="00C36A3B">
        <w:rPr>
          <w:i/>
          <w:lang w:val="en-GB"/>
        </w:rPr>
        <w:t xml:space="preserve">of the </w:t>
      </w:r>
      <w:r w:rsidRPr="00C36A3B">
        <w:rPr>
          <w:i/>
          <w:lang w:val="en-GB"/>
        </w:rPr>
        <w:t xml:space="preserve">original activities/products etc.) to </w:t>
      </w:r>
      <w:r w:rsidRPr="00C36A3B">
        <w:rPr>
          <w:i/>
          <w:spacing w:val="1"/>
          <w:lang w:val="en-GB"/>
        </w:rPr>
        <w:t>t</w:t>
      </w:r>
      <w:r w:rsidRPr="00C36A3B">
        <w:rPr>
          <w:i/>
          <w:lang w:val="en-GB"/>
        </w:rPr>
        <w:t>he</w:t>
      </w:r>
      <w:r w:rsidRPr="00C36A3B">
        <w:rPr>
          <w:i/>
          <w:spacing w:val="1"/>
          <w:lang w:val="en-GB"/>
        </w:rPr>
        <w:t xml:space="preserve"> </w:t>
      </w:r>
      <w:r w:rsidRPr="00C36A3B">
        <w:rPr>
          <w:i/>
          <w:lang w:val="en-GB"/>
        </w:rPr>
        <w:t>w</w:t>
      </w:r>
      <w:r w:rsidRPr="00C36A3B">
        <w:rPr>
          <w:i/>
          <w:spacing w:val="2"/>
          <w:lang w:val="en-GB"/>
        </w:rPr>
        <w:t>o</w:t>
      </w:r>
      <w:r w:rsidRPr="00C36A3B">
        <w:rPr>
          <w:i/>
          <w:lang w:val="en-GB"/>
        </w:rPr>
        <w:t>rk p</w:t>
      </w:r>
      <w:r w:rsidRPr="00C36A3B">
        <w:rPr>
          <w:i/>
          <w:spacing w:val="-1"/>
          <w:lang w:val="en-GB"/>
        </w:rPr>
        <w:t>r</w:t>
      </w:r>
      <w:r w:rsidRPr="00C36A3B">
        <w:rPr>
          <w:i/>
          <w:spacing w:val="2"/>
          <w:lang w:val="en-GB"/>
        </w:rPr>
        <w:t>o</w:t>
      </w:r>
      <w:r w:rsidRPr="00C36A3B">
        <w:rPr>
          <w:i/>
          <w:spacing w:val="-2"/>
          <w:lang w:val="en-GB"/>
        </w:rPr>
        <w:t>g</w:t>
      </w:r>
      <w:r w:rsidRPr="00C36A3B">
        <w:rPr>
          <w:i/>
          <w:lang w:val="en-GB"/>
        </w:rPr>
        <w:t>r</w:t>
      </w:r>
      <w:r w:rsidRPr="00C36A3B">
        <w:rPr>
          <w:i/>
          <w:spacing w:val="-2"/>
          <w:lang w:val="en-GB"/>
        </w:rPr>
        <w:t>a</w:t>
      </w:r>
      <w:r w:rsidRPr="00C36A3B">
        <w:rPr>
          <w:i/>
          <w:lang w:val="en-GB"/>
        </w:rPr>
        <w:t>m</w:t>
      </w:r>
      <w:r w:rsidRPr="00C36A3B">
        <w:rPr>
          <w:i/>
          <w:spacing w:val="1"/>
          <w:lang w:val="en-GB"/>
        </w:rPr>
        <w:t>m</w:t>
      </w:r>
      <w:r w:rsidRPr="00C36A3B">
        <w:rPr>
          <w:i/>
          <w:spacing w:val="-1"/>
          <w:lang w:val="en-GB"/>
        </w:rPr>
        <w:t>e</w:t>
      </w:r>
      <w:r w:rsidRPr="00C36A3B">
        <w:rPr>
          <w:i/>
          <w:lang w:val="en-GB"/>
        </w:rPr>
        <w:t>.</w:t>
      </w:r>
      <w:r w:rsidRPr="00C36A3B">
        <w:rPr>
          <w:i/>
          <w:spacing w:val="5"/>
          <w:lang w:val="en-GB"/>
        </w:rPr>
        <w:t xml:space="preserve"> </w:t>
      </w:r>
      <w:r w:rsidRPr="00C36A3B">
        <w:rPr>
          <w:b/>
          <w:i/>
          <w:spacing w:val="5"/>
          <w:lang w:val="en-GB"/>
        </w:rPr>
        <w:t>It is highly recommended</w:t>
      </w:r>
      <w:r w:rsidRPr="00C36A3B">
        <w:rPr>
          <w:i/>
          <w:spacing w:val="5"/>
          <w:lang w:val="en-GB"/>
        </w:rPr>
        <w:t xml:space="preserve"> </w:t>
      </w:r>
      <w:r w:rsidRPr="00C36A3B">
        <w:rPr>
          <w:i/>
          <w:lang w:val="en-GB"/>
        </w:rPr>
        <w:t xml:space="preserve">to </w:t>
      </w:r>
      <w:r w:rsidRPr="00C36A3B">
        <w:rPr>
          <w:i/>
          <w:spacing w:val="-1"/>
          <w:lang w:val="en-GB"/>
        </w:rPr>
        <w:t>c</w:t>
      </w:r>
      <w:r w:rsidRPr="00C36A3B">
        <w:rPr>
          <w:i/>
          <w:lang w:val="en-GB"/>
        </w:rPr>
        <w:t>onta</w:t>
      </w:r>
      <w:r w:rsidRPr="00C36A3B">
        <w:rPr>
          <w:i/>
          <w:spacing w:val="-1"/>
          <w:lang w:val="en-GB"/>
        </w:rPr>
        <w:t>c</w:t>
      </w:r>
      <w:r w:rsidRPr="00C36A3B">
        <w:rPr>
          <w:i/>
          <w:lang w:val="en-GB"/>
        </w:rPr>
        <w:t xml:space="preserve">t </w:t>
      </w:r>
      <w:r w:rsidRPr="00C36A3B">
        <w:rPr>
          <w:i/>
          <w:spacing w:val="1"/>
          <w:lang w:val="en-GB"/>
        </w:rPr>
        <w:t>t</w:t>
      </w:r>
      <w:r w:rsidRPr="00C36A3B">
        <w:rPr>
          <w:i/>
          <w:lang w:val="en-GB"/>
        </w:rPr>
        <w:t>he</w:t>
      </w:r>
      <w:r w:rsidRPr="00C36A3B">
        <w:rPr>
          <w:i/>
          <w:spacing w:val="1"/>
          <w:lang w:val="en-GB"/>
        </w:rPr>
        <w:t xml:space="preserve"> </w:t>
      </w:r>
      <w:r w:rsidRPr="00C36A3B">
        <w:rPr>
          <w:i/>
          <w:spacing w:val="2"/>
          <w:lang w:val="en-GB"/>
        </w:rPr>
        <w:t>A</w:t>
      </w:r>
      <w:r w:rsidRPr="00C36A3B">
        <w:rPr>
          <w:i/>
          <w:spacing w:val="-2"/>
          <w:lang w:val="en-GB"/>
        </w:rPr>
        <w:t>g</w:t>
      </w:r>
      <w:r w:rsidRPr="00C36A3B">
        <w:rPr>
          <w:i/>
          <w:spacing w:val="-1"/>
          <w:lang w:val="en-GB"/>
        </w:rPr>
        <w:t>e</w:t>
      </w:r>
      <w:r w:rsidRPr="00C36A3B">
        <w:rPr>
          <w:i/>
          <w:lang w:val="en-GB"/>
        </w:rPr>
        <w:t>n</w:t>
      </w:r>
      <w:r w:rsidRPr="00C36A3B">
        <w:rPr>
          <w:i/>
          <w:spacing w:val="4"/>
          <w:lang w:val="en-GB"/>
        </w:rPr>
        <w:t>c</w:t>
      </w:r>
      <w:r w:rsidR="00CD6970" w:rsidRPr="00C36A3B">
        <w:rPr>
          <w:i/>
          <w:spacing w:val="-5"/>
          <w:lang w:val="en-GB"/>
        </w:rPr>
        <w:t>y</w:t>
      </w:r>
      <w:r w:rsidRPr="00C36A3B">
        <w:rPr>
          <w:i/>
          <w:spacing w:val="-5"/>
          <w:lang w:val="en-GB"/>
        </w:rPr>
        <w:t xml:space="preserve"> if</w:t>
      </w:r>
      <w:r w:rsidRPr="00C36A3B">
        <w:rPr>
          <w:i/>
          <w:spacing w:val="4"/>
          <w:lang w:val="en-GB"/>
        </w:rPr>
        <w:t xml:space="preserve"> </w:t>
      </w:r>
      <w:r w:rsidRPr="00C36A3B">
        <w:rPr>
          <w:i/>
          <w:spacing w:val="-5"/>
          <w:lang w:val="en-GB"/>
        </w:rPr>
        <w:t>y</w:t>
      </w:r>
      <w:r w:rsidRPr="00C36A3B">
        <w:rPr>
          <w:i/>
          <w:lang w:val="en-GB"/>
        </w:rPr>
        <w:t xml:space="preserve">ou </w:t>
      </w:r>
      <w:r w:rsidRPr="00C36A3B">
        <w:rPr>
          <w:i/>
          <w:spacing w:val="-1"/>
          <w:lang w:val="en-GB"/>
        </w:rPr>
        <w:t>a</w:t>
      </w:r>
      <w:r w:rsidRPr="00C36A3B">
        <w:rPr>
          <w:i/>
          <w:lang w:val="en-GB"/>
        </w:rPr>
        <w:t>re</w:t>
      </w:r>
      <w:r w:rsidRPr="00C36A3B">
        <w:rPr>
          <w:i/>
          <w:spacing w:val="-2"/>
          <w:lang w:val="en-GB"/>
        </w:rPr>
        <w:t xml:space="preserve"> </w:t>
      </w:r>
      <w:r w:rsidRPr="00C36A3B">
        <w:rPr>
          <w:i/>
          <w:lang w:val="en-GB"/>
        </w:rPr>
        <w:t>in doubt</w:t>
      </w:r>
      <w:r w:rsidRPr="00C36A3B">
        <w:rPr>
          <w:i/>
          <w:spacing w:val="1"/>
          <w:lang w:val="en-GB"/>
        </w:rPr>
        <w:t xml:space="preserve"> </w:t>
      </w:r>
      <w:r w:rsidRPr="00C36A3B">
        <w:rPr>
          <w:i/>
          <w:lang w:val="en-GB"/>
        </w:rPr>
        <w:t>wh</w:t>
      </w:r>
      <w:r w:rsidRPr="00C36A3B">
        <w:rPr>
          <w:i/>
          <w:spacing w:val="-1"/>
          <w:lang w:val="en-GB"/>
        </w:rPr>
        <w:t>e</w:t>
      </w:r>
      <w:r w:rsidRPr="00C36A3B">
        <w:rPr>
          <w:i/>
          <w:lang w:val="en-GB"/>
        </w:rPr>
        <w:t>th</w:t>
      </w:r>
      <w:r w:rsidRPr="00C36A3B">
        <w:rPr>
          <w:i/>
          <w:spacing w:val="2"/>
          <w:lang w:val="en-GB"/>
        </w:rPr>
        <w:t>e</w:t>
      </w:r>
      <w:r w:rsidRPr="00C36A3B">
        <w:rPr>
          <w:i/>
          <w:lang w:val="en-GB"/>
        </w:rPr>
        <w:t>r or</w:t>
      </w:r>
      <w:r w:rsidRPr="00C36A3B">
        <w:rPr>
          <w:i/>
          <w:spacing w:val="-1"/>
          <w:lang w:val="en-GB"/>
        </w:rPr>
        <w:t xml:space="preserve"> </w:t>
      </w:r>
      <w:r w:rsidRPr="00C36A3B">
        <w:rPr>
          <w:i/>
          <w:spacing w:val="2"/>
          <w:lang w:val="en-GB"/>
        </w:rPr>
        <w:t>n</w:t>
      </w:r>
      <w:r w:rsidRPr="00C36A3B">
        <w:rPr>
          <w:i/>
          <w:lang w:val="en-GB"/>
        </w:rPr>
        <w:t>ot</w:t>
      </w:r>
      <w:r w:rsidRPr="00C36A3B">
        <w:rPr>
          <w:i/>
          <w:spacing w:val="3"/>
          <w:lang w:val="en-GB"/>
        </w:rPr>
        <w:t xml:space="preserve"> </w:t>
      </w:r>
      <w:r w:rsidRPr="00C36A3B">
        <w:rPr>
          <w:i/>
          <w:spacing w:val="-5"/>
          <w:lang w:val="en-GB"/>
        </w:rPr>
        <w:t>y</w:t>
      </w:r>
      <w:r w:rsidRPr="00C36A3B">
        <w:rPr>
          <w:i/>
          <w:lang w:val="en-GB"/>
        </w:rPr>
        <w:t>ou n</w:t>
      </w:r>
      <w:r w:rsidRPr="00C36A3B">
        <w:rPr>
          <w:i/>
          <w:spacing w:val="1"/>
          <w:lang w:val="en-GB"/>
        </w:rPr>
        <w:t>e</w:t>
      </w:r>
      <w:r w:rsidRPr="00C36A3B">
        <w:rPr>
          <w:i/>
          <w:spacing w:val="-1"/>
          <w:lang w:val="en-GB"/>
        </w:rPr>
        <w:t>e</w:t>
      </w:r>
      <w:r w:rsidRPr="00C36A3B">
        <w:rPr>
          <w:i/>
          <w:lang w:val="en-GB"/>
        </w:rPr>
        <w:t>d to r</w:t>
      </w:r>
      <w:r w:rsidRPr="00C36A3B">
        <w:rPr>
          <w:i/>
          <w:spacing w:val="-1"/>
          <w:lang w:val="en-GB"/>
        </w:rPr>
        <w:t>e</w:t>
      </w:r>
      <w:r w:rsidRPr="00C36A3B">
        <w:rPr>
          <w:i/>
          <w:lang w:val="en-GB"/>
        </w:rPr>
        <w:t>qu</w:t>
      </w:r>
      <w:r w:rsidRPr="00C36A3B">
        <w:rPr>
          <w:i/>
          <w:spacing w:val="-1"/>
          <w:lang w:val="en-GB"/>
        </w:rPr>
        <w:t>e</w:t>
      </w:r>
      <w:r w:rsidRPr="00C36A3B">
        <w:rPr>
          <w:i/>
          <w:lang w:val="en-GB"/>
        </w:rPr>
        <w:t>st</w:t>
      </w:r>
      <w:r w:rsidRPr="00C36A3B">
        <w:rPr>
          <w:i/>
          <w:spacing w:val="3"/>
          <w:lang w:val="en-GB"/>
        </w:rPr>
        <w:t xml:space="preserve"> </w:t>
      </w:r>
      <w:r w:rsidRPr="00C36A3B">
        <w:rPr>
          <w:i/>
          <w:lang w:val="en-GB"/>
        </w:rPr>
        <w:t>a</w:t>
      </w:r>
      <w:r w:rsidRPr="00C36A3B">
        <w:rPr>
          <w:i/>
          <w:spacing w:val="-1"/>
          <w:lang w:val="en-GB"/>
        </w:rPr>
        <w:t xml:space="preserve"> </w:t>
      </w:r>
      <w:r w:rsidRPr="00C36A3B">
        <w:rPr>
          <w:i/>
          <w:spacing w:val="1"/>
          <w:lang w:val="en-GB"/>
        </w:rPr>
        <w:t>f</w:t>
      </w:r>
      <w:r w:rsidRPr="00C36A3B">
        <w:rPr>
          <w:i/>
          <w:lang w:val="en-GB"/>
        </w:rPr>
        <w:t>o</w:t>
      </w:r>
      <w:r w:rsidRPr="00C36A3B">
        <w:rPr>
          <w:i/>
          <w:spacing w:val="-1"/>
          <w:lang w:val="en-GB"/>
        </w:rPr>
        <w:t>r</w:t>
      </w:r>
      <w:r w:rsidRPr="00C36A3B">
        <w:rPr>
          <w:i/>
          <w:lang w:val="en-GB"/>
        </w:rPr>
        <w:t xml:space="preserve">mal </w:t>
      </w:r>
      <w:r w:rsidRPr="00C36A3B">
        <w:rPr>
          <w:i/>
          <w:spacing w:val="-1"/>
          <w:lang w:val="en-GB"/>
        </w:rPr>
        <w:t>a</w:t>
      </w:r>
      <w:r w:rsidRPr="00C36A3B">
        <w:rPr>
          <w:i/>
          <w:lang w:val="en-GB"/>
        </w:rPr>
        <w:t>mendm</w:t>
      </w:r>
      <w:r w:rsidRPr="00C36A3B">
        <w:rPr>
          <w:i/>
          <w:spacing w:val="-1"/>
          <w:lang w:val="en-GB"/>
        </w:rPr>
        <w:t>e</w:t>
      </w:r>
      <w:r w:rsidRPr="00C36A3B">
        <w:rPr>
          <w:i/>
          <w:lang w:val="en-GB"/>
        </w:rPr>
        <w:t>nt.</w:t>
      </w:r>
    </w:p>
    <w:p w:rsidR="006352DE" w:rsidRPr="00C36A3B" w:rsidRDefault="006352DE" w:rsidP="00A42445">
      <w:pPr>
        <w:ind w:left="-142"/>
        <w:rPr>
          <w:b/>
          <w:bCs/>
          <w:lang w:val="en-GB"/>
        </w:rPr>
      </w:pPr>
    </w:p>
    <w:p w:rsidR="00A42445" w:rsidRPr="00C36A3B" w:rsidRDefault="00A42445" w:rsidP="00A42445">
      <w:pPr>
        <w:ind w:left="-142"/>
        <w:rPr>
          <w:b/>
          <w:bCs/>
          <w:lang w:val="en-GB"/>
        </w:rPr>
      </w:pPr>
      <w:r w:rsidRPr="00C36A3B">
        <w:rPr>
          <w:b/>
          <w:bCs/>
          <w:lang w:val="en-GB"/>
        </w:rPr>
        <w:t>Please list work packages and clearly and briefly describe the proposed changes.</w:t>
      </w:r>
    </w:p>
    <w:p w:rsidR="00A42445" w:rsidRPr="00C36A3B" w:rsidRDefault="00A42445" w:rsidP="00A42445">
      <w:pPr>
        <w:rPr>
          <w:b/>
          <w:bCs/>
          <w:lang w:val="en-GB"/>
        </w:rPr>
      </w:pPr>
    </w:p>
    <w:p w:rsidR="00A42445" w:rsidRPr="00C36A3B" w:rsidRDefault="00A42445" w:rsidP="00A42445">
      <w:pPr>
        <w:rPr>
          <w:b/>
          <w:bCs/>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371"/>
      </w:tblGrid>
      <w:tr w:rsidR="00A42445" w:rsidRPr="00C36A3B" w:rsidTr="003A7E9B">
        <w:trPr>
          <w:cantSplit/>
          <w:trHeight w:val="333"/>
        </w:trPr>
        <w:tc>
          <w:tcPr>
            <w:tcW w:w="2093" w:type="dxa"/>
            <w:tcBorders>
              <w:top w:val="single" w:sz="4" w:space="0" w:color="auto"/>
              <w:left w:val="single" w:sz="4" w:space="0" w:color="auto"/>
              <w:bottom w:val="single" w:sz="4" w:space="0" w:color="auto"/>
              <w:right w:val="single" w:sz="4" w:space="0" w:color="auto"/>
            </w:tcBorders>
            <w:shd w:val="pct20" w:color="000000" w:fill="FFFFFF"/>
          </w:tcPr>
          <w:p w:rsidR="00A42445" w:rsidRPr="00C36A3B" w:rsidRDefault="00A42445" w:rsidP="006B38AD">
            <w:pPr>
              <w:rPr>
                <w:b/>
                <w:bCs/>
                <w:lang w:val="en-GB"/>
              </w:rPr>
            </w:pPr>
            <w:r w:rsidRPr="00C36A3B">
              <w:rPr>
                <w:b/>
                <w:bCs/>
                <w:lang w:val="en-GB"/>
              </w:rPr>
              <w:t>Work package Nr</w:t>
            </w:r>
          </w:p>
        </w:tc>
        <w:tc>
          <w:tcPr>
            <w:tcW w:w="7371" w:type="dxa"/>
            <w:tcBorders>
              <w:top w:val="single" w:sz="4" w:space="0" w:color="auto"/>
              <w:left w:val="single" w:sz="4" w:space="0" w:color="auto"/>
              <w:bottom w:val="single" w:sz="4" w:space="0" w:color="auto"/>
              <w:right w:val="single" w:sz="4" w:space="0" w:color="auto"/>
            </w:tcBorders>
            <w:shd w:val="pct20" w:color="000000" w:fill="FFFFFF"/>
          </w:tcPr>
          <w:p w:rsidR="00A42445" w:rsidRPr="00C36A3B" w:rsidRDefault="00A42445" w:rsidP="006B38AD">
            <w:pPr>
              <w:rPr>
                <w:b/>
                <w:bCs/>
                <w:lang w:val="en-GB"/>
              </w:rPr>
            </w:pPr>
            <w:r w:rsidRPr="00C36A3B">
              <w:rPr>
                <w:b/>
                <w:bCs/>
                <w:lang w:val="en-GB"/>
              </w:rPr>
              <w:t>Proposed changes</w:t>
            </w:r>
          </w:p>
        </w:tc>
      </w:tr>
      <w:tr w:rsidR="00A42445" w:rsidRPr="0080088D" w:rsidTr="003A7E9B">
        <w:trPr>
          <w:cantSplit/>
          <w:trHeight w:val="275"/>
        </w:trPr>
        <w:tc>
          <w:tcPr>
            <w:tcW w:w="2093" w:type="dxa"/>
            <w:tcBorders>
              <w:top w:val="single" w:sz="4" w:space="0" w:color="auto"/>
              <w:left w:val="single" w:sz="4" w:space="0" w:color="auto"/>
              <w:bottom w:val="single" w:sz="4" w:space="0" w:color="auto"/>
              <w:right w:val="single" w:sz="4" w:space="0" w:color="auto"/>
            </w:tcBorders>
            <w:shd w:val="clear" w:color="000000" w:fill="auto"/>
          </w:tcPr>
          <w:p w:rsidR="00A42445" w:rsidRPr="00C36A3B" w:rsidRDefault="00A42445" w:rsidP="006B38AD">
            <w:pPr>
              <w:rPr>
                <w:b/>
                <w:bCs/>
                <w:lang w:val="en-GB"/>
              </w:rPr>
            </w:pPr>
          </w:p>
          <w:p w:rsidR="00A42445" w:rsidRPr="00C36A3B" w:rsidRDefault="00A42445" w:rsidP="006B38AD">
            <w:pPr>
              <w:rPr>
                <w:b/>
                <w:bCs/>
                <w:lang w:val="en-GB"/>
              </w:rPr>
            </w:pPr>
          </w:p>
          <w:p w:rsidR="00A42445" w:rsidRPr="00C36A3B" w:rsidRDefault="00A42445" w:rsidP="006B38AD">
            <w:pPr>
              <w:rPr>
                <w:b/>
                <w:bCs/>
                <w:lang w:val="en-GB"/>
              </w:rPr>
            </w:pPr>
          </w:p>
          <w:p w:rsidR="00A42445" w:rsidRPr="00C36A3B" w:rsidRDefault="00A42445" w:rsidP="006B38AD">
            <w:pPr>
              <w:rPr>
                <w:b/>
                <w:bCs/>
                <w:lang w:val="en-GB"/>
              </w:rPr>
            </w:pPr>
          </w:p>
          <w:p w:rsidR="00A42445" w:rsidRPr="00C36A3B" w:rsidRDefault="00A42445" w:rsidP="006B38AD">
            <w:pPr>
              <w:rPr>
                <w:b/>
                <w:bCs/>
                <w:lang w:val="en-GB"/>
              </w:rPr>
            </w:pPr>
          </w:p>
          <w:p w:rsidR="00A42445" w:rsidRPr="00C36A3B" w:rsidRDefault="00A42445" w:rsidP="006B38AD">
            <w:pPr>
              <w:rPr>
                <w:b/>
                <w:bCs/>
                <w:lang w:val="en-GB"/>
              </w:rPr>
            </w:pPr>
          </w:p>
          <w:p w:rsidR="00A42445" w:rsidRPr="00C36A3B" w:rsidRDefault="00A42445" w:rsidP="006B38AD">
            <w:pPr>
              <w:rPr>
                <w:b/>
                <w:bCs/>
                <w:lang w:val="en-GB"/>
              </w:rPr>
            </w:pPr>
          </w:p>
          <w:p w:rsidR="00A42445" w:rsidRPr="00C36A3B" w:rsidRDefault="00A42445" w:rsidP="006B38AD">
            <w:pPr>
              <w:rPr>
                <w:b/>
                <w:bCs/>
                <w:lang w:val="en-GB"/>
              </w:rPr>
            </w:pPr>
          </w:p>
          <w:p w:rsidR="00A42445" w:rsidRPr="00C36A3B" w:rsidRDefault="00A42445" w:rsidP="006B38AD">
            <w:pPr>
              <w:rPr>
                <w:b/>
                <w:bCs/>
                <w:lang w:val="en-GB"/>
              </w:rPr>
            </w:pPr>
          </w:p>
          <w:p w:rsidR="00A42445" w:rsidRPr="00C36A3B" w:rsidRDefault="00A42445" w:rsidP="006B38AD">
            <w:pPr>
              <w:rPr>
                <w:b/>
                <w:bCs/>
                <w:lang w:val="en-GB"/>
              </w:rPr>
            </w:pPr>
          </w:p>
        </w:tc>
        <w:tc>
          <w:tcPr>
            <w:tcW w:w="7371" w:type="dxa"/>
            <w:tcBorders>
              <w:top w:val="single" w:sz="4" w:space="0" w:color="auto"/>
              <w:left w:val="single" w:sz="4" w:space="0" w:color="auto"/>
              <w:bottom w:val="single" w:sz="4" w:space="0" w:color="auto"/>
              <w:right w:val="single" w:sz="4" w:space="0" w:color="auto"/>
            </w:tcBorders>
            <w:shd w:val="clear" w:color="000000" w:fill="auto"/>
          </w:tcPr>
          <w:p w:rsidR="00012846" w:rsidRPr="00C36A3B" w:rsidRDefault="00012846" w:rsidP="006B38AD">
            <w:pPr>
              <w:rPr>
                <w:b/>
                <w:bCs/>
                <w:u w:val="single"/>
                <w:lang w:val="en-GB"/>
              </w:rPr>
            </w:pPr>
          </w:p>
          <w:p w:rsidR="00012846" w:rsidRPr="00C36A3B" w:rsidRDefault="00012846" w:rsidP="006B38AD">
            <w:pPr>
              <w:rPr>
                <w:b/>
                <w:bCs/>
                <w:u w:val="single"/>
                <w:lang w:val="en-GB"/>
              </w:rPr>
            </w:pPr>
          </w:p>
          <w:p w:rsidR="00A42445" w:rsidRPr="00C36A3B" w:rsidRDefault="006352DE" w:rsidP="00F85307">
            <w:pPr>
              <w:jc w:val="both"/>
              <w:rPr>
                <w:b/>
                <w:bCs/>
                <w:lang w:val="en-GB"/>
              </w:rPr>
            </w:pPr>
            <w:r w:rsidRPr="00C36A3B">
              <w:rPr>
                <w:b/>
                <w:bCs/>
                <w:u w:val="single"/>
                <w:lang w:val="en-GB"/>
              </w:rPr>
              <w:t>Original</w:t>
            </w:r>
            <w:r w:rsidRPr="00C36A3B">
              <w:rPr>
                <w:b/>
                <w:bCs/>
                <w:lang w:val="en-GB"/>
              </w:rPr>
              <w:t xml:space="preserve"> activities</w:t>
            </w:r>
            <w:r w:rsidR="00F85307">
              <w:rPr>
                <w:b/>
                <w:bCs/>
                <w:lang w:val="en-GB"/>
              </w:rPr>
              <w:t xml:space="preserve"> </w:t>
            </w:r>
            <w:r w:rsidRPr="00C36A3B">
              <w:rPr>
                <w:b/>
                <w:bCs/>
                <w:lang w:val="en-GB"/>
              </w:rPr>
              <w:t>/</w:t>
            </w:r>
            <w:r w:rsidR="00F85307">
              <w:rPr>
                <w:b/>
                <w:bCs/>
                <w:lang w:val="en-GB"/>
              </w:rPr>
              <w:t xml:space="preserve"> </w:t>
            </w:r>
            <w:r w:rsidRPr="00C36A3B">
              <w:rPr>
                <w:b/>
                <w:bCs/>
                <w:lang w:val="en-GB"/>
              </w:rPr>
              <w:t>p</w:t>
            </w:r>
            <w:r w:rsidR="00FB70E4" w:rsidRPr="00C36A3B">
              <w:rPr>
                <w:b/>
                <w:bCs/>
                <w:lang w:val="en-GB"/>
              </w:rPr>
              <w:t xml:space="preserve">roducts etc. and responsible </w:t>
            </w:r>
            <w:r w:rsidRPr="00C36A3B">
              <w:rPr>
                <w:b/>
                <w:bCs/>
                <w:lang w:val="en-GB"/>
              </w:rPr>
              <w:t>beneficiary</w:t>
            </w:r>
            <w:r w:rsidR="00F85307">
              <w:rPr>
                <w:b/>
                <w:bCs/>
                <w:lang w:val="en-GB"/>
              </w:rPr>
              <w:t xml:space="preserve"> </w:t>
            </w:r>
            <w:r w:rsidRPr="00C36A3B">
              <w:rPr>
                <w:b/>
                <w:bCs/>
                <w:lang w:val="en-GB"/>
              </w:rPr>
              <w:t>/</w:t>
            </w:r>
            <w:r w:rsidR="00F85307">
              <w:rPr>
                <w:b/>
                <w:bCs/>
                <w:lang w:val="en-GB"/>
              </w:rPr>
              <w:t xml:space="preserve"> </w:t>
            </w:r>
            <w:r w:rsidRPr="00C36A3B">
              <w:rPr>
                <w:b/>
                <w:bCs/>
                <w:lang w:val="en-GB"/>
              </w:rPr>
              <w:t>ies:</w:t>
            </w:r>
          </w:p>
          <w:p w:rsidR="006352DE" w:rsidRPr="00C36A3B" w:rsidRDefault="006352DE" w:rsidP="006B38AD">
            <w:pPr>
              <w:rPr>
                <w:b/>
                <w:bCs/>
                <w:lang w:val="en-GB"/>
              </w:rPr>
            </w:pPr>
          </w:p>
          <w:p w:rsidR="006352DE" w:rsidRPr="00C36A3B" w:rsidRDefault="006352DE" w:rsidP="006B38AD">
            <w:pPr>
              <w:rPr>
                <w:b/>
                <w:bCs/>
                <w:lang w:val="en-GB"/>
              </w:rPr>
            </w:pPr>
          </w:p>
          <w:p w:rsidR="006352DE" w:rsidRPr="00012846" w:rsidRDefault="006352DE" w:rsidP="00F85307">
            <w:pPr>
              <w:jc w:val="both"/>
              <w:rPr>
                <w:b/>
                <w:bCs/>
                <w:lang w:val="en-GB"/>
              </w:rPr>
            </w:pPr>
            <w:r w:rsidRPr="00C36A3B">
              <w:rPr>
                <w:b/>
                <w:bCs/>
                <w:u w:val="single"/>
                <w:lang w:val="en-GB"/>
              </w:rPr>
              <w:t>New</w:t>
            </w:r>
            <w:r w:rsidRPr="00C36A3B">
              <w:rPr>
                <w:b/>
                <w:bCs/>
                <w:lang w:val="en-GB"/>
              </w:rPr>
              <w:t xml:space="preserve"> activities</w:t>
            </w:r>
            <w:r w:rsidR="00F85307">
              <w:rPr>
                <w:b/>
                <w:bCs/>
                <w:lang w:val="en-GB"/>
              </w:rPr>
              <w:t xml:space="preserve"> </w:t>
            </w:r>
            <w:r w:rsidRPr="00C36A3B">
              <w:rPr>
                <w:b/>
                <w:bCs/>
                <w:lang w:val="en-GB"/>
              </w:rPr>
              <w:t>/</w:t>
            </w:r>
            <w:r w:rsidR="00F85307">
              <w:rPr>
                <w:b/>
                <w:bCs/>
                <w:lang w:val="en-GB"/>
              </w:rPr>
              <w:t xml:space="preserve"> </w:t>
            </w:r>
            <w:r w:rsidRPr="00C36A3B">
              <w:rPr>
                <w:b/>
                <w:bCs/>
                <w:lang w:val="en-GB"/>
              </w:rPr>
              <w:t>products etc. that should replace the original activities</w:t>
            </w:r>
            <w:r w:rsidR="00F85307">
              <w:rPr>
                <w:b/>
                <w:bCs/>
                <w:lang w:val="en-GB"/>
              </w:rPr>
              <w:t xml:space="preserve"> </w:t>
            </w:r>
            <w:r w:rsidRPr="00C36A3B">
              <w:rPr>
                <w:b/>
                <w:bCs/>
                <w:lang w:val="en-GB"/>
              </w:rPr>
              <w:t>/</w:t>
            </w:r>
            <w:r w:rsidR="00F85307">
              <w:rPr>
                <w:b/>
                <w:bCs/>
                <w:lang w:val="en-GB"/>
              </w:rPr>
              <w:t xml:space="preserve"> </w:t>
            </w:r>
            <w:r w:rsidRPr="00C36A3B">
              <w:rPr>
                <w:b/>
                <w:bCs/>
                <w:lang w:val="en-GB"/>
              </w:rPr>
              <w:t>p</w:t>
            </w:r>
            <w:r w:rsidR="00FB70E4" w:rsidRPr="00C36A3B">
              <w:rPr>
                <w:b/>
                <w:bCs/>
                <w:lang w:val="en-GB"/>
              </w:rPr>
              <w:t xml:space="preserve">roducts etc. and responsible </w:t>
            </w:r>
            <w:r w:rsidRPr="00C36A3B">
              <w:rPr>
                <w:b/>
                <w:bCs/>
                <w:lang w:val="en-GB"/>
              </w:rPr>
              <w:t>beneficiary</w:t>
            </w:r>
            <w:r w:rsidR="00F85307">
              <w:rPr>
                <w:b/>
                <w:bCs/>
                <w:lang w:val="en-GB"/>
              </w:rPr>
              <w:t xml:space="preserve"> </w:t>
            </w:r>
            <w:r w:rsidRPr="00C36A3B">
              <w:rPr>
                <w:b/>
                <w:bCs/>
                <w:lang w:val="en-GB"/>
              </w:rPr>
              <w:t>/</w:t>
            </w:r>
            <w:r w:rsidR="00F85307">
              <w:rPr>
                <w:b/>
                <w:bCs/>
                <w:lang w:val="en-GB"/>
              </w:rPr>
              <w:t xml:space="preserve"> </w:t>
            </w:r>
            <w:r w:rsidRPr="00C36A3B">
              <w:rPr>
                <w:b/>
                <w:bCs/>
                <w:lang w:val="en-GB"/>
              </w:rPr>
              <w:t>ies:</w:t>
            </w:r>
          </w:p>
          <w:p w:rsidR="00A42445" w:rsidRPr="00012846" w:rsidRDefault="00A42445" w:rsidP="006B38AD">
            <w:pPr>
              <w:rPr>
                <w:b/>
                <w:bCs/>
                <w:lang w:val="en-GB"/>
              </w:rPr>
            </w:pPr>
          </w:p>
          <w:p w:rsidR="00A42445" w:rsidRPr="00012846" w:rsidRDefault="00A42445" w:rsidP="006B38AD">
            <w:pPr>
              <w:rPr>
                <w:b/>
                <w:bCs/>
                <w:lang w:val="en-GB"/>
              </w:rPr>
            </w:pPr>
          </w:p>
          <w:p w:rsidR="00A42445" w:rsidRPr="00012846" w:rsidRDefault="00A42445" w:rsidP="006B38AD">
            <w:pPr>
              <w:rPr>
                <w:b/>
                <w:bCs/>
                <w:lang w:val="en-GB"/>
              </w:rPr>
            </w:pPr>
          </w:p>
          <w:p w:rsidR="00A42445" w:rsidRPr="00012846" w:rsidRDefault="00A42445" w:rsidP="006B38AD">
            <w:pPr>
              <w:rPr>
                <w:b/>
                <w:bCs/>
                <w:lang w:val="en-GB"/>
              </w:rPr>
            </w:pPr>
          </w:p>
          <w:p w:rsidR="00A42445" w:rsidRPr="00012846" w:rsidRDefault="00A42445" w:rsidP="006B38AD">
            <w:pPr>
              <w:rPr>
                <w:b/>
                <w:bCs/>
                <w:lang w:val="en-GB"/>
              </w:rPr>
            </w:pPr>
          </w:p>
        </w:tc>
      </w:tr>
    </w:tbl>
    <w:p w:rsidR="00DD287E" w:rsidRDefault="00DD287E"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1384C" w:rsidRDefault="00C1384C" w:rsidP="006352DE">
      <w:pPr>
        <w:rPr>
          <w:lang w:val="en-GB"/>
        </w:rPr>
      </w:pPr>
    </w:p>
    <w:p w:rsidR="00CF436D" w:rsidRDefault="00CF436D" w:rsidP="00C1384C">
      <w:pPr>
        <w:pStyle w:val="FootnoteText"/>
        <w:rPr>
          <w:b/>
          <w:sz w:val="22"/>
          <w:szCs w:val="22"/>
          <w:lang w:val="en-GB"/>
        </w:rPr>
      </w:pPr>
    </w:p>
    <w:p w:rsidR="00C1384C" w:rsidRPr="00C36A3B" w:rsidRDefault="00C1384C" w:rsidP="00C1384C">
      <w:pPr>
        <w:pStyle w:val="FootnoteText"/>
        <w:rPr>
          <w:b/>
          <w:sz w:val="22"/>
          <w:szCs w:val="22"/>
          <w:lang w:val="en-GB"/>
        </w:rPr>
      </w:pPr>
      <w:r w:rsidRPr="00C36A3B">
        <w:rPr>
          <w:b/>
          <w:sz w:val="22"/>
          <w:szCs w:val="22"/>
          <w:lang w:val="en-GB"/>
        </w:rPr>
        <w:t>Agreement number:</w:t>
      </w:r>
    </w:p>
    <w:p w:rsidR="00C1384C" w:rsidRPr="00C36A3B" w:rsidRDefault="00C1384C" w:rsidP="00C1384C">
      <w:pPr>
        <w:pStyle w:val="FootnoteText"/>
        <w:rPr>
          <w:b/>
          <w:sz w:val="22"/>
          <w:szCs w:val="22"/>
          <w:lang w:val="en-GB"/>
        </w:rPr>
      </w:pPr>
    </w:p>
    <w:tbl>
      <w:tblPr>
        <w:tblW w:w="9464" w:type="dxa"/>
        <w:tblLayout w:type="fixed"/>
        <w:tblLook w:val="0000" w:firstRow="0" w:lastRow="0" w:firstColumn="0" w:lastColumn="0" w:noHBand="0" w:noVBand="0"/>
      </w:tblPr>
      <w:tblGrid>
        <w:gridCol w:w="9464"/>
      </w:tblGrid>
      <w:tr w:rsidR="00C1384C" w:rsidRPr="0080088D" w:rsidTr="00B605F2">
        <w:trPr>
          <w:cantSplit/>
        </w:trPr>
        <w:tc>
          <w:tcPr>
            <w:tcW w:w="9464" w:type="dxa"/>
            <w:tcBorders>
              <w:top w:val="nil"/>
              <w:left w:val="nil"/>
              <w:bottom w:val="nil"/>
              <w:right w:val="nil"/>
            </w:tcBorders>
            <w:shd w:val="clear" w:color="auto" w:fill="000000"/>
          </w:tcPr>
          <w:p w:rsidR="00C1384C" w:rsidRPr="00C36A3B" w:rsidRDefault="00C1384C" w:rsidP="00C1384C">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Pr>
                <w:b/>
                <w:sz w:val="22"/>
                <w:szCs w:val="22"/>
                <w:lang w:val="en-GB"/>
              </w:rPr>
              <w:t>G.</w:t>
            </w:r>
            <w:r w:rsidRPr="00C36A3B">
              <w:rPr>
                <w:b/>
                <w:sz w:val="22"/>
                <w:szCs w:val="22"/>
                <w:lang w:val="en-GB"/>
              </w:rPr>
              <w:t xml:space="preserve"> </w:t>
            </w:r>
            <w:r w:rsidRPr="00C36A3B">
              <w:rPr>
                <w:b/>
                <w:lang w:val="en-GB"/>
              </w:rPr>
              <w:t xml:space="preserve"> Change</w:t>
            </w:r>
            <w:r>
              <w:rPr>
                <w:b/>
                <w:lang w:val="en-GB"/>
              </w:rPr>
              <w:t xml:space="preserve"> of bank account</w:t>
            </w:r>
          </w:p>
        </w:tc>
      </w:tr>
    </w:tbl>
    <w:p w:rsidR="00C1384C" w:rsidRPr="00C36A3B" w:rsidRDefault="00C1384C" w:rsidP="00C1384C">
      <w:pPr>
        <w:rPr>
          <w:lang w:val="en-GB"/>
        </w:rPr>
      </w:pPr>
    </w:p>
    <w:p w:rsidR="00C1384C" w:rsidRDefault="00C1384C" w:rsidP="00C1384C">
      <w:pPr>
        <w:rPr>
          <w:sz w:val="22"/>
          <w:szCs w:val="22"/>
          <w:lang w:val="en-GB"/>
        </w:rPr>
      </w:pPr>
      <w:r w:rsidRPr="00E12E23">
        <w:rPr>
          <w:sz w:val="22"/>
          <w:szCs w:val="22"/>
          <w:lang w:val="en-GB"/>
        </w:rPr>
        <w:t>If the bank accou</w:t>
      </w:r>
      <w:r>
        <w:rPr>
          <w:sz w:val="22"/>
          <w:szCs w:val="22"/>
          <w:lang w:val="en-GB"/>
        </w:rPr>
        <w:t xml:space="preserve">nt of the </w:t>
      </w:r>
      <w:r w:rsidR="008B688A">
        <w:rPr>
          <w:sz w:val="22"/>
          <w:szCs w:val="22"/>
          <w:lang w:val="en-GB"/>
        </w:rPr>
        <w:t>coordinating organisation</w:t>
      </w:r>
      <w:r>
        <w:rPr>
          <w:sz w:val="22"/>
          <w:szCs w:val="22"/>
          <w:lang w:val="en-GB"/>
        </w:rPr>
        <w:t xml:space="preserve"> changes, t</w:t>
      </w:r>
      <w:r w:rsidRPr="00E12E23">
        <w:rPr>
          <w:sz w:val="22"/>
          <w:szCs w:val="22"/>
          <w:lang w:val="en-GB"/>
        </w:rPr>
        <w:t xml:space="preserve">he new bank details </w:t>
      </w:r>
      <w:r>
        <w:rPr>
          <w:sz w:val="22"/>
          <w:szCs w:val="22"/>
          <w:lang w:val="en-GB"/>
        </w:rPr>
        <w:t>need to be updated in the</w:t>
      </w:r>
      <w:hyperlink r:id="rId24" w:history="1">
        <w:r w:rsidRPr="00765EBC">
          <w:rPr>
            <w:rStyle w:val="Hyperlink"/>
            <w:rFonts w:eastAsiaTheme="minorHAnsi"/>
            <w:sz w:val="22"/>
            <w:szCs w:val="22"/>
            <w:lang w:val="en-GB"/>
          </w:rPr>
          <w:t xml:space="preserve"> Participant R</w:t>
        </w:r>
        <w:r>
          <w:rPr>
            <w:rStyle w:val="Hyperlink"/>
            <w:rFonts w:eastAsiaTheme="minorHAnsi"/>
            <w:sz w:val="22"/>
            <w:szCs w:val="22"/>
            <w:lang w:val="en-GB"/>
          </w:rPr>
          <w:t>egister</w:t>
        </w:r>
        <w:r w:rsidRPr="00765EBC">
          <w:rPr>
            <w:rStyle w:val="Hyperlink"/>
            <w:rFonts w:eastAsiaTheme="minorHAnsi"/>
            <w:sz w:val="22"/>
            <w:szCs w:val="22"/>
            <w:lang w:val="en-GB"/>
          </w:rPr>
          <w:t xml:space="preserve"> of the Funding &amp; tender opportunities portal</w:t>
        </w:r>
      </w:hyperlink>
      <w:r>
        <w:rPr>
          <w:sz w:val="22"/>
          <w:szCs w:val="22"/>
          <w:lang w:val="en-GB"/>
        </w:rPr>
        <w:t xml:space="preserve">. </w:t>
      </w:r>
    </w:p>
    <w:p w:rsidR="00C1384C" w:rsidRDefault="00C1384C" w:rsidP="00C1384C">
      <w:pPr>
        <w:rPr>
          <w:sz w:val="22"/>
          <w:szCs w:val="22"/>
          <w:lang w:val="en-GB"/>
        </w:rPr>
      </w:pPr>
    </w:p>
    <w:p w:rsidR="00C1384C" w:rsidRDefault="00C1384C" w:rsidP="00C1384C">
      <w:pPr>
        <w:rPr>
          <w:sz w:val="22"/>
          <w:szCs w:val="22"/>
          <w:lang w:val="en-GB"/>
        </w:rPr>
      </w:pPr>
      <w:r>
        <w:rPr>
          <w:sz w:val="22"/>
          <w:szCs w:val="22"/>
          <w:lang w:val="en-GB"/>
        </w:rPr>
        <w:t xml:space="preserve">An updated financial id form should be uploaded in the portal. The form is downloadable at:  </w:t>
      </w:r>
      <w:hyperlink r:id="rId25" w:history="1">
        <w:r w:rsidRPr="00E12E23">
          <w:rPr>
            <w:rStyle w:val="Hyperlink"/>
            <w:sz w:val="22"/>
            <w:szCs w:val="22"/>
            <w:lang w:val="en-GB"/>
          </w:rPr>
          <w:t>http://ec.europa.eu/budget/contracts_grants/info_contracts/financial_id/financial_id_en.cfm</w:t>
        </w:r>
      </w:hyperlink>
      <w:r>
        <w:rPr>
          <w:sz w:val="22"/>
          <w:szCs w:val="22"/>
          <w:lang w:val="en-GB"/>
        </w:rPr>
        <w:t xml:space="preserve">. </w:t>
      </w:r>
    </w:p>
    <w:p w:rsidR="00C1384C" w:rsidRDefault="00C1384C" w:rsidP="00C1384C">
      <w:pPr>
        <w:rPr>
          <w:sz w:val="22"/>
          <w:szCs w:val="22"/>
          <w:lang w:val="en-GB"/>
        </w:rPr>
      </w:pPr>
    </w:p>
    <w:p w:rsidR="00C1384C" w:rsidRDefault="00C1384C" w:rsidP="00C1384C">
      <w:pPr>
        <w:rPr>
          <w:sz w:val="22"/>
          <w:szCs w:val="22"/>
          <w:lang w:val="en-GB"/>
        </w:rPr>
      </w:pPr>
      <w:r w:rsidRPr="00E12E23">
        <w:rPr>
          <w:sz w:val="22"/>
          <w:szCs w:val="22"/>
          <w:lang w:val="en-GB"/>
        </w:rPr>
        <w:t>The form must be signed by the account holder and either stamped and signed by the bank concerned or accompanied by a recent bank statement</w:t>
      </w:r>
      <w:r>
        <w:rPr>
          <w:sz w:val="22"/>
          <w:szCs w:val="22"/>
          <w:lang w:val="en-GB"/>
        </w:rPr>
        <w:t xml:space="preserve"> (the latter is preferable)</w:t>
      </w:r>
      <w:r w:rsidRPr="00E12E23">
        <w:rPr>
          <w:sz w:val="22"/>
          <w:szCs w:val="22"/>
          <w:lang w:val="en-GB"/>
        </w:rPr>
        <w:t xml:space="preserve">. </w:t>
      </w:r>
    </w:p>
    <w:p w:rsidR="00C1384C" w:rsidRDefault="00C1384C" w:rsidP="00C1384C">
      <w:pPr>
        <w:rPr>
          <w:sz w:val="22"/>
          <w:szCs w:val="22"/>
          <w:lang w:val="en-GB"/>
        </w:rPr>
      </w:pPr>
    </w:p>
    <w:p w:rsidR="00C1384C" w:rsidRPr="00E12E23" w:rsidRDefault="00C1384C" w:rsidP="00C1384C">
      <w:pPr>
        <w:rPr>
          <w:sz w:val="22"/>
          <w:szCs w:val="22"/>
          <w:lang w:val="en-GB"/>
        </w:rPr>
      </w:pPr>
      <w:r>
        <w:rPr>
          <w:sz w:val="22"/>
          <w:szCs w:val="22"/>
          <w:lang w:val="en-GB"/>
        </w:rPr>
        <w:t xml:space="preserve">The form should also be annexed to this amendment request form. . </w:t>
      </w:r>
    </w:p>
    <w:p w:rsidR="00C1384C" w:rsidRPr="006352DE" w:rsidRDefault="00C1384C" w:rsidP="00C1384C">
      <w:pPr>
        <w:rPr>
          <w:lang w:val="en-GB"/>
        </w:rPr>
      </w:pPr>
    </w:p>
    <w:p w:rsidR="00C1384C" w:rsidRPr="006352DE" w:rsidRDefault="00C1384C" w:rsidP="006352DE">
      <w:pPr>
        <w:rPr>
          <w:lang w:val="en-GB"/>
        </w:rPr>
      </w:pPr>
    </w:p>
    <w:sectPr w:rsidR="00C1384C" w:rsidRPr="006352DE" w:rsidSect="00B92EFF">
      <w:headerReference w:type="even" r:id="rId26"/>
      <w:headerReference w:type="default" r:id="rId27"/>
      <w:footerReference w:type="even" r:id="rId28"/>
      <w:footerReference w:type="default" r:id="rId29"/>
      <w:headerReference w:type="first" r:id="rId30"/>
      <w:footerReference w:type="first" r:id="rId31"/>
      <w:pgSz w:w="11907" w:h="16839" w:code="9"/>
      <w:pgMar w:top="1134" w:right="1275" w:bottom="709"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88D" w:rsidRDefault="0080088D">
      <w:r>
        <w:separator/>
      </w:r>
    </w:p>
  </w:endnote>
  <w:endnote w:type="continuationSeparator" w:id="0">
    <w:p w:rsidR="0080088D" w:rsidRDefault="0080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8D" w:rsidRDefault="0080088D" w:rsidP="002648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088D" w:rsidRDefault="00800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8D" w:rsidRDefault="0080088D">
    <w:pPr>
      <w:pStyle w:val="Footer"/>
      <w:jc w:val="center"/>
    </w:pPr>
    <w:r>
      <w:t xml:space="preserve">Page </w:t>
    </w:r>
    <w:r>
      <w:rPr>
        <w:b/>
      </w:rPr>
      <w:fldChar w:fldCharType="begin"/>
    </w:r>
    <w:r>
      <w:rPr>
        <w:b/>
      </w:rPr>
      <w:instrText xml:space="preserve"> PAGE </w:instrText>
    </w:r>
    <w:r>
      <w:rPr>
        <w:b/>
      </w:rPr>
      <w:fldChar w:fldCharType="separate"/>
    </w:r>
    <w:r w:rsidR="00484A16">
      <w:rPr>
        <w:b/>
        <w:noProof/>
      </w:rPr>
      <w:t>14</w:t>
    </w:r>
    <w:r>
      <w:rPr>
        <w:b/>
      </w:rPr>
      <w:fldChar w:fldCharType="end"/>
    </w:r>
    <w:r>
      <w:t xml:space="preserve"> of </w:t>
    </w:r>
    <w:r>
      <w:rPr>
        <w:b/>
      </w:rPr>
      <w:fldChar w:fldCharType="begin"/>
    </w:r>
    <w:r>
      <w:rPr>
        <w:b/>
      </w:rPr>
      <w:instrText xml:space="preserve"> NUMPAGES  </w:instrText>
    </w:r>
    <w:r>
      <w:rPr>
        <w:b/>
      </w:rPr>
      <w:fldChar w:fldCharType="separate"/>
    </w:r>
    <w:r w:rsidR="00484A16">
      <w:rPr>
        <w:b/>
        <w:noProof/>
      </w:rPr>
      <w:t>16</w:t>
    </w:r>
    <w:r>
      <w:rPr>
        <w:b/>
      </w:rPr>
      <w:fldChar w:fldCharType="end"/>
    </w:r>
  </w:p>
  <w:p w:rsidR="0080088D" w:rsidRDefault="0080088D">
    <w:pPr>
      <w:jc w:val="right"/>
      <w:rPr>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8D" w:rsidRDefault="00800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88D" w:rsidRDefault="0080088D">
      <w:r>
        <w:separator/>
      </w:r>
    </w:p>
  </w:footnote>
  <w:footnote w:type="continuationSeparator" w:id="0">
    <w:p w:rsidR="0080088D" w:rsidRDefault="0080088D">
      <w:r>
        <w:continuationSeparator/>
      </w:r>
    </w:p>
  </w:footnote>
  <w:footnote w:id="1">
    <w:p w:rsidR="0080088D" w:rsidRDefault="0080088D" w:rsidP="00F43619">
      <w:pPr>
        <w:pStyle w:val="FootnoteText"/>
        <w:rPr>
          <w:lang w:val="en-GB"/>
        </w:rPr>
      </w:pPr>
      <w:r>
        <w:rPr>
          <w:rStyle w:val="FootnoteReference"/>
        </w:rPr>
        <w:footnoteRef/>
      </w:r>
      <w:r>
        <w:rPr>
          <w:lang w:val="en-GB"/>
        </w:rPr>
        <w:t xml:space="preserve"> If one beneficiary is replacing another, please tick both A and B.</w:t>
      </w:r>
    </w:p>
    <w:p w:rsidR="0080088D" w:rsidRPr="00183216" w:rsidRDefault="0080088D" w:rsidP="00F43619">
      <w:pPr>
        <w:pStyle w:val="FootnoteText"/>
        <w:rPr>
          <w:vertAlign w:val="superscript"/>
          <w:lang w:val="en-GB"/>
        </w:rPr>
      </w:pPr>
      <w:r w:rsidRPr="00721C5D">
        <w:rPr>
          <w:vertAlign w:val="superscript"/>
          <w:lang w:val="en-GB"/>
        </w:rPr>
        <w:t>2</w:t>
      </w:r>
      <w:r>
        <w:rPr>
          <w:lang w:val="en-GB"/>
        </w:rPr>
        <w:t xml:space="preserve"> Please tick the section "F</w:t>
      </w:r>
      <w:r w:rsidRPr="00721C5D">
        <w:rPr>
          <w:lang w:val="en-GB"/>
        </w:rPr>
        <w:t>" too.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8D" w:rsidRDefault="00800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8D" w:rsidRPr="008272A0" w:rsidRDefault="0080088D" w:rsidP="00D62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8D" w:rsidRDefault="00800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20" w:legacyIndent="480"/>
      <w:lvlJc w:val="left"/>
      <w:pPr>
        <w:ind w:left="482" w:hanging="480"/>
      </w:pPr>
    </w:lvl>
    <w:lvl w:ilvl="1">
      <w:start w:val="1"/>
      <w:numFmt w:val="decimal"/>
      <w:pStyle w:val="Heading2"/>
      <w:lvlText w:val="%1.%2."/>
      <w:legacy w:legacy="1" w:legacySpace="120" w:legacyIndent="600"/>
      <w:lvlJc w:val="left"/>
      <w:pPr>
        <w:ind w:left="1077" w:hanging="600"/>
      </w:pPr>
    </w:lvl>
    <w:lvl w:ilvl="2">
      <w:start w:val="1"/>
      <w:numFmt w:val="decimal"/>
      <w:pStyle w:val="Heading3"/>
      <w:lvlText w:val="%1.%2.%3."/>
      <w:legacy w:legacy="1" w:legacySpace="120" w:legacyIndent="840"/>
      <w:lvlJc w:val="left"/>
      <w:pPr>
        <w:ind w:left="1916" w:hanging="840"/>
      </w:pPr>
    </w:lvl>
    <w:lvl w:ilvl="3">
      <w:start w:val="1"/>
      <w:numFmt w:val="decimal"/>
      <w:pStyle w:val="Heading4"/>
      <w:lvlText w:val="%1.%2.%3.%4."/>
      <w:legacy w:legacy="1" w:legacySpace="120" w:legacyIndent="960"/>
      <w:lvlJc w:val="left"/>
      <w:pPr>
        <w:ind w:left="2880" w:hanging="96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CD43A7"/>
    <w:multiLevelType w:val="hybridMultilevel"/>
    <w:tmpl w:val="36585982"/>
    <w:lvl w:ilvl="0" w:tplc="0809000D">
      <w:start w:val="1"/>
      <w:numFmt w:val="bullet"/>
      <w:lvlText w:val=""/>
      <w:lvlJc w:val="left"/>
      <w:pPr>
        <w:ind w:left="578" w:hanging="360"/>
      </w:pPr>
      <w:rPr>
        <w:rFonts w:ascii="Wingdings" w:hAnsi="Wingdings" w:hint="default"/>
      </w:rPr>
    </w:lvl>
    <w:lvl w:ilvl="1" w:tplc="FA6CBBA2">
      <w:numFmt w:val="bullet"/>
      <w:lvlText w:val="-"/>
      <w:lvlJc w:val="left"/>
      <w:pPr>
        <w:ind w:left="1298" w:hanging="360"/>
      </w:pPr>
      <w:rPr>
        <w:rFonts w:ascii="Times New Roman" w:eastAsia="Times New Roman" w:hAnsi="Times New Roman" w:cs="Times New Roman" w:hint="default"/>
        <w:b w:val="0"/>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54A0BA4"/>
    <w:multiLevelType w:val="hybridMultilevel"/>
    <w:tmpl w:val="5DF2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F0623"/>
    <w:multiLevelType w:val="multilevel"/>
    <w:tmpl w:val="4F74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1474D"/>
    <w:multiLevelType w:val="hybridMultilevel"/>
    <w:tmpl w:val="68643ACC"/>
    <w:lvl w:ilvl="0" w:tplc="08090001">
      <w:start w:val="1"/>
      <w:numFmt w:val="bullet"/>
      <w:lvlText w:val=""/>
      <w:lvlJc w:val="left"/>
      <w:pPr>
        <w:ind w:left="131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A665B8"/>
    <w:multiLevelType w:val="hybridMultilevel"/>
    <w:tmpl w:val="1812EDBA"/>
    <w:lvl w:ilvl="0" w:tplc="7388C63C">
      <w:start w:val="1"/>
      <w:numFmt w:val="lowerLetter"/>
      <w:lvlText w:val="%1)"/>
      <w:lvlJc w:val="left"/>
      <w:pPr>
        <w:tabs>
          <w:tab w:val="num" w:pos="360"/>
        </w:tabs>
        <w:ind w:left="360" w:hanging="360"/>
      </w:pPr>
      <w:rPr>
        <w:rFonts w:ascii="Times New Roman" w:hAnsi="Times New Roman" w:cs="Times New Roman"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B8F5826"/>
    <w:multiLevelType w:val="hybridMultilevel"/>
    <w:tmpl w:val="EE306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904B9B"/>
    <w:multiLevelType w:val="hybridMultilevel"/>
    <w:tmpl w:val="B38A3D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12E11"/>
    <w:multiLevelType w:val="hybridMultilevel"/>
    <w:tmpl w:val="E46A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C470E"/>
    <w:multiLevelType w:val="hybridMultilevel"/>
    <w:tmpl w:val="8924C71C"/>
    <w:lvl w:ilvl="0" w:tplc="08090001">
      <w:start w:val="1"/>
      <w:numFmt w:val="bullet"/>
      <w:lvlText w:val=""/>
      <w:lvlJc w:val="left"/>
      <w:pPr>
        <w:ind w:left="578" w:hanging="360"/>
      </w:pPr>
      <w:rPr>
        <w:rFonts w:ascii="Symbol" w:hAnsi="Symbol" w:hint="default"/>
      </w:rPr>
    </w:lvl>
    <w:lvl w:ilvl="1" w:tplc="FA6CBBA2">
      <w:numFmt w:val="bullet"/>
      <w:lvlText w:val="-"/>
      <w:lvlJc w:val="left"/>
      <w:pPr>
        <w:ind w:left="1298" w:hanging="360"/>
      </w:pPr>
      <w:rPr>
        <w:rFonts w:ascii="Times New Roman" w:eastAsia="Times New Roman" w:hAnsi="Times New Roman" w:cs="Times New Roman" w:hint="default"/>
        <w:b w:val="0"/>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60501BEA"/>
    <w:multiLevelType w:val="hybridMultilevel"/>
    <w:tmpl w:val="51FEFA40"/>
    <w:lvl w:ilvl="0" w:tplc="9B185DE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29759A9"/>
    <w:multiLevelType w:val="hybridMultilevel"/>
    <w:tmpl w:val="C0645396"/>
    <w:lvl w:ilvl="0" w:tplc="A116716C">
      <w:numFmt w:val="bullet"/>
      <w:lvlText w:val="-"/>
      <w:lvlJc w:val="left"/>
      <w:pPr>
        <w:ind w:left="218" w:hanging="360"/>
      </w:pPr>
      <w:rPr>
        <w:rFonts w:ascii="Times New Roman" w:eastAsia="Times New Roman" w:hAnsi="Times New Roman" w:cs="Times New Roman"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2" w15:restartNumberingAfterBreak="0">
    <w:nsid w:val="785C23F8"/>
    <w:multiLevelType w:val="hybridMultilevel"/>
    <w:tmpl w:val="47248C7A"/>
    <w:lvl w:ilvl="0" w:tplc="E3060A6C">
      <w:numFmt w:val="bullet"/>
      <w:lvlText w:val="-"/>
      <w:lvlJc w:val="left"/>
      <w:pPr>
        <w:ind w:left="1080" w:hanging="360"/>
      </w:pPr>
      <w:rPr>
        <w:rFonts w:ascii="Times New Roman" w:eastAsiaTheme="minorHAnsi" w:hAnsi="Times New Roman" w:cs="Times New Roman" w:hint="default"/>
        <w:b w:val="0"/>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CDF42EF"/>
    <w:multiLevelType w:val="singleLevel"/>
    <w:tmpl w:val="7388C63C"/>
    <w:lvl w:ilvl="0">
      <w:start w:val="1"/>
      <w:numFmt w:val="lowerLetter"/>
      <w:lvlText w:val="%1)"/>
      <w:lvlJc w:val="left"/>
      <w:pPr>
        <w:tabs>
          <w:tab w:val="num" w:pos="360"/>
        </w:tabs>
        <w:ind w:left="360" w:hanging="360"/>
      </w:pPr>
      <w:rPr>
        <w:rFonts w:ascii="Times New Roman" w:hAnsi="Times New Roman" w:cs="Times New Roman" w:hint="default"/>
        <w:sz w:val="20"/>
        <w:szCs w:val="20"/>
      </w:rPr>
    </w:lvl>
  </w:abstractNum>
  <w:abstractNum w:abstractNumId="14" w15:restartNumberingAfterBreak="0">
    <w:nsid w:val="7F890B3C"/>
    <w:multiLevelType w:val="hybridMultilevel"/>
    <w:tmpl w:val="636A5512"/>
    <w:lvl w:ilvl="0" w:tplc="0590DE8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14"/>
  </w:num>
  <w:num w:numId="4">
    <w:abstractNumId w:val="10"/>
  </w:num>
  <w:num w:numId="5">
    <w:abstractNumId w:val="5"/>
  </w:num>
  <w:num w:numId="6">
    <w:abstractNumId w:val="9"/>
  </w:num>
  <w:num w:numId="7">
    <w:abstractNumId w:val="11"/>
  </w:num>
  <w:num w:numId="8">
    <w:abstractNumId w:val="3"/>
  </w:num>
  <w:num w:numId="9">
    <w:abstractNumId w:val="4"/>
  </w:num>
  <w:num w:numId="10">
    <w:abstractNumId w:val="7"/>
  </w:num>
  <w:num w:numId="11">
    <w:abstractNumId w:val="8"/>
  </w:num>
  <w:num w:numId="12">
    <w:abstractNumId w:val="2"/>
  </w:num>
  <w:num w:numId="13">
    <w:abstractNumId w:val="6"/>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A27DA"/>
    <w:rsid w:val="00001919"/>
    <w:rsid w:val="00003ACD"/>
    <w:rsid w:val="00012846"/>
    <w:rsid w:val="00013947"/>
    <w:rsid w:val="00020785"/>
    <w:rsid w:val="0002256A"/>
    <w:rsid w:val="000246AB"/>
    <w:rsid w:val="00030D13"/>
    <w:rsid w:val="00032DCA"/>
    <w:rsid w:val="000352AE"/>
    <w:rsid w:val="000424C5"/>
    <w:rsid w:val="00043B5A"/>
    <w:rsid w:val="00047031"/>
    <w:rsid w:val="00052EFE"/>
    <w:rsid w:val="000745FF"/>
    <w:rsid w:val="00083460"/>
    <w:rsid w:val="00085427"/>
    <w:rsid w:val="000864B3"/>
    <w:rsid w:val="000864D3"/>
    <w:rsid w:val="00087244"/>
    <w:rsid w:val="000A01C9"/>
    <w:rsid w:val="000A1941"/>
    <w:rsid w:val="000A21FF"/>
    <w:rsid w:val="000A737C"/>
    <w:rsid w:val="000B3FA0"/>
    <w:rsid w:val="000B6E22"/>
    <w:rsid w:val="000C0D8E"/>
    <w:rsid w:val="000C1160"/>
    <w:rsid w:val="000C4CAF"/>
    <w:rsid w:val="000C63B6"/>
    <w:rsid w:val="000D1527"/>
    <w:rsid w:val="000D2740"/>
    <w:rsid w:val="000D520D"/>
    <w:rsid w:val="000D5749"/>
    <w:rsid w:val="000E11EF"/>
    <w:rsid w:val="000E26ED"/>
    <w:rsid w:val="000E7A6A"/>
    <w:rsid w:val="000F036E"/>
    <w:rsid w:val="0011627F"/>
    <w:rsid w:val="00120318"/>
    <w:rsid w:val="00125CF0"/>
    <w:rsid w:val="00126028"/>
    <w:rsid w:val="00145D99"/>
    <w:rsid w:val="001608C7"/>
    <w:rsid w:val="00171E61"/>
    <w:rsid w:val="001758EC"/>
    <w:rsid w:val="00181535"/>
    <w:rsid w:val="0018238A"/>
    <w:rsid w:val="00183216"/>
    <w:rsid w:val="001853C5"/>
    <w:rsid w:val="0019441C"/>
    <w:rsid w:val="001A5FF5"/>
    <w:rsid w:val="001A6EB2"/>
    <w:rsid w:val="001B592B"/>
    <w:rsid w:val="001C5FA0"/>
    <w:rsid w:val="001C6BE5"/>
    <w:rsid w:val="001C72E6"/>
    <w:rsid w:val="001E1620"/>
    <w:rsid w:val="00206E54"/>
    <w:rsid w:val="002100DB"/>
    <w:rsid w:val="00212D2E"/>
    <w:rsid w:val="002156BC"/>
    <w:rsid w:val="002253F7"/>
    <w:rsid w:val="00232ADD"/>
    <w:rsid w:val="00245260"/>
    <w:rsid w:val="00246470"/>
    <w:rsid w:val="00247057"/>
    <w:rsid w:val="002520F0"/>
    <w:rsid w:val="002570EB"/>
    <w:rsid w:val="00261892"/>
    <w:rsid w:val="0026487E"/>
    <w:rsid w:val="002654BB"/>
    <w:rsid w:val="00272AE9"/>
    <w:rsid w:val="002837C6"/>
    <w:rsid w:val="002A3B9D"/>
    <w:rsid w:val="002B0BCE"/>
    <w:rsid w:val="002B32A1"/>
    <w:rsid w:val="002B38A2"/>
    <w:rsid w:val="002B5D12"/>
    <w:rsid w:val="002E40E9"/>
    <w:rsid w:val="002F1A2F"/>
    <w:rsid w:val="002F3A5F"/>
    <w:rsid w:val="003057CF"/>
    <w:rsid w:val="00310612"/>
    <w:rsid w:val="0031250B"/>
    <w:rsid w:val="00334E1E"/>
    <w:rsid w:val="0034682B"/>
    <w:rsid w:val="00355071"/>
    <w:rsid w:val="003626B7"/>
    <w:rsid w:val="00365526"/>
    <w:rsid w:val="00365A8B"/>
    <w:rsid w:val="0036722A"/>
    <w:rsid w:val="00372FFF"/>
    <w:rsid w:val="00375A3B"/>
    <w:rsid w:val="00375D29"/>
    <w:rsid w:val="00376552"/>
    <w:rsid w:val="003A378D"/>
    <w:rsid w:val="003A7E9B"/>
    <w:rsid w:val="003B01F0"/>
    <w:rsid w:val="003C5B77"/>
    <w:rsid w:val="003D3863"/>
    <w:rsid w:val="003D6E64"/>
    <w:rsid w:val="003E6B2C"/>
    <w:rsid w:val="003F63AF"/>
    <w:rsid w:val="00401229"/>
    <w:rsid w:val="00401E78"/>
    <w:rsid w:val="004046BF"/>
    <w:rsid w:val="0040591F"/>
    <w:rsid w:val="00406292"/>
    <w:rsid w:val="00415C1C"/>
    <w:rsid w:val="00421601"/>
    <w:rsid w:val="00427682"/>
    <w:rsid w:val="00440B00"/>
    <w:rsid w:val="004450CC"/>
    <w:rsid w:val="00445370"/>
    <w:rsid w:val="00447EEE"/>
    <w:rsid w:val="00450265"/>
    <w:rsid w:val="00451D1E"/>
    <w:rsid w:val="004537BE"/>
    <w:rsid w:val="00457AE7"/>
    <w:rsid w:val="00476584"/>
    <w:rsid w:val="00476EC9"/>
    <w:rsid w:val="00484A16"/>
    <w:rsid w:val="004D6061"/>
    <w:rsid w:val="004D67E2"/>
    <w:rsid w:val="004D6852"/>
    <w:rsid w:val="004E2C89"/>
    <w:rsid w:val="004E3DDC"/>
    <w:rsid w:val="004F1FAA"/>
    <w:rsid w:val="004F2DAD"/>
    <w:rsid w:val="004F78B0"/>
    <w:rsid w:val="00507F9B"/>
    <w:rsid w:val="00515FC4"/>
    <w:rsid w:val="005328E7"/>
    <w:rsid w:val="00542542"/>
    <w:rsid w:val="00554F1B"/>
    <w:rsid w:val="005630DD"/>
    <w:rsid w:val="0056330C"/>
    <w:rsid w:val="00565338"/>
    <w:rsid w:val="00582BB1"/>
    <w:rsid w:val="00595211"/>
    <w:rsid w:val="0059667A"/>
    <w:rsid w:val="005A1EDB"/>
    <w:rsid w:val="005B426A"/>
    <w:rsid w:val="005B6AEA"/>
    <w:rsid w:val="005C0B03"/>
    <w:rsid w:val="005C2E1F"/>
    <w:rsid w:val="005D1C33"/>
    <w:rsid w:val="005D6F8B"/>
    <w:rsid w:val="005D78FB"/>
    <w:rsid w:val="005E216D"/>
    <w:rsid w:val="005E5010"/>
    <w:rsid w:val="005F576A"/>
    <w:rsid w:val="006047BD"/>
    <w:rsid w:val="00604E71"/>
    <w:rsid w:val="006152D5"/>
    <w:rsid w:val="0062772E"/>
    <w:rsid w:val="00633C01"/>
    <w:rsid w:val="006352DE"/>
    <w:rsid w:val="00637EB8"/>
    <w:rsid w:val="006444D0"/>
    <w:rsid w:val="00644DE2"/>
    <w:rsid w:val="00651AAE"/>
    <w:rsid w:val="0065372B"/>
    <w:rsid w:val="00657A07"/>
    <w:rsid w:val="006605A6"/>
    <w:rsid w:val="00661822"/>
    <w:rsid w:val="00673284"/>
    <w:rsid w:val="00682CFD"/>
    <w:rsid w:val="006950EC"/>
    <w:rsid w:val="0069577E"/>
    <w:rsid w:val="006A27DA"/>
    <w:rsid w:val="006A629E"/>
    <w:rsid w:val="006B38AD"/>
    <w:rsid w:val="006B4C90"/>
    <w:rsid w:val="006B4D74"/>
    <w:rsid w:val="006C46D9"/>
    <w:rsid w:val="006D08E6"/>
    <w:rsid w:val="006D0CB1"/>
    <w:rsid w:val="006D5CFD"/>
    <w:rsid w:val="006D7FC1"/>
    <w:rsid w:val="006F5E2D"/>
    <w:rsid w:val="006F71DF"/>
    <w:rsid w:val="00702104"/>
    <w:rsid w:val="00702588"/>
    <w:rsid w:val="00702A7C"/>
    <w:rsid w:val="007074EB"/>
    <w:rsid w:val="00713011"/>
    <w:rsid w:val="00717581"/>
    <w:rsid w:val="00717D76"/>
    <w:rsid w:val="00721C5D"/>
    <w:rsid w:val="00750D81"/>
    <w:rsid w:val="00754691"/>
    <w:rsid w:val="00765EBC"/>
    <w:rsid w:val="00766B39"/>
    <w:rsid w:val="00766CA5"/>
    <w:rsid w:val="00774744"/>
    <w:rsid w:val="00776A56"/>
    <w:rsid w:val="00781233"/>
    <w:rsid w:val="00790401"/>
    <w:rsid w:val="007A1060"/>
    <w:rsid w:val="007A1E51"/>
    <w:rsid w:val="007A716A"/>
    <w:rsid w:val="007B24FB"/>
    <w:rsid w:val="007C1CB4"/>
    <w:rsid w:val="007C7A02"/>
    <w:rsid w:val="007E6E33"/>
    <w:rsid w:val="007E70E7"/>
    <w:rsid w:val="007F09E0"/>
    <w:rsid w:val="007F533E"/>
    <w:rsid w:val="007F741D"/>
    <w:rsid w:val="007F7802"/>
    <w:rsid w:val="0080088D"/>
    <w:rsid w:val="00804ACC"/>
    <w:rsid w:val="008167A2"/>
    <w:rsid w:val="0082232E"/>
    <w:rsid w:val="008272A0"/>
    <w:rsid w:val="00836AC4"/>
    <w:rsid w:val="0083793C"/>
    <w:rsid w:val="008427A2"/>
    <w:rsid w:val="008428AE"/>
    <w:rsid w:val="008517F2"/>
    <w:rsid w:val="00855321"/>
    <w:rsid w:val="008769A7"/>
    <w:rsid w:val="00877A99"/>
    <w:rsid w:val="00880ED1"/>
    <w:rsid w:val="00886189"/>
    <w:rsid w:val="00892FEA"/>
    <w:rsid w:val="00893612"/>
    <w:rsid w:val="008A02E9"/>
    <w:rsid w:val="008A22B6"/>
    <w:rsid w:val="008A69F0"/>
    <w:rsid w:val="008B688A"/>
    <w:rsid w:val="008C670F"/>
    <w:rsid w:val="008C74E5"/>
    <w:rsid w:val="008D1B7D"/>
    <w:rsid w:val="008E09B5"/>
    <w:rsid w:val="008E3DE9"/>
    <w:rsid w:val="008F41F9"/>
    <w:rsid w:val="009047BB"/>
    <w:rsid w:val="00911030"/>
    <w:rsid w:val="00914797"/>
    <w:rsid w:val="009208EF"/>
    <w:rsid w:val="00920F84"/>
    <w:rsid w:val="00924148"/>
    <w:rsid w:val="0093770A"/>
    <w:rsid w:val="00944D2C"/>
    <w:rsid w:val="009568E2"/>
    <w:rsid w:val="0096388D"/>
    <w:rsid w:val="00966405"/>
    <w:rsid w:val="00972BDA"/>
    <w:rsid w:val="00994A20"/>
    <w:rsid w:val="009A298E"/>
    <w:rsid w:val="009A29E0"/>
    <w:rsid w:val="009A4D4D"/>
    <w:rsid w:val="009B557A"/>
    <w:rsid w:val="009C4EF1"/>
    <w:rsid w:val="009E55D3"/>
    <w:rsid w:val="009F51DF"/>
    <w:rsid w:val="00A01906"/>
    <w:rsid w:val="00A06D6C"/>
    <w:rsid w:val="00A07902"/>
    <w:rsid w:val="00A1458D"/>
    <w:rsid w:val="00A157CA"/>
    <w:rsid w:val="00A17298"/>
    <w:rsid w:val="00A220EB"/>
    <w:rsid w:val="00A2688A"/>
    <w:rsid w:val="00A26BAC"/>
    <w:rsid w:val="00A35469"/>
    <w:rsid w:val="00A42445"/>
    <w:rsid w:val="00A46469"/>
    <w:rsid w:val="00A56EDD"/>
    <w:rsid w:val="00A64408"/>
    <w:rsid w:val="00A70C9A"/>
    <w:rsid w:val="00A75056"/>
    <w:rsid w:val="00A75C57"/>
    <w:rsid w:val="00A90085"/>
    <w:rsid w:val="00A916AF"/>
    <w:rsid w:val="00A92780"/>
    <w:rsid w:val="00A93A59"/>
    <w:rsid w:val="00A958D0"/>
    <w:rsid w:val="00AA7E99"/>
    <w:rsid w:val="00AB177B"/>
    <w:rsid w:val="00AB3639"/>
    <w:rsid w:val="00AB63FF"/>
    <w:rsid w:val="00AC25EF"/>
    <w:rsid w:val="00AD1B31"/>
    <w:rsid w:val="00AE03A5"/>
    <w:rsid w:val="00AE638A"/>
    <w:rsid w:val="00AE773E"/>
    <w:rsid w:val="00AF2D79"/>
    <w:rsid w:val="00B017AD"/>
    <w:rsid w:val="00B160B0"/>
    <w:rsid w:val="00B244F8"/>
    <w:rsid w:val="00B252B6"/>
    <w:rsid w:val="00B36B3C"/>
    <w:rsid w:val="00B54F64"/>
    <w:rsid w:val="00B57B3B"/>
    <w:rsid w:val="00B605F2"/>
    <w:rsid w:val="00B610E9"/>
    <w:rsid w:val="00B61B2E"/>
    <w:rsid w:val="00B64DFD"/>
    <w:rsid w:val="00B652EC"/>
    <w:rsid w:val="00B70767"/>
    <w:rsid w:val="00B8000A"/>
    <w:rsid w:val="00B862B9"/>
    <w:rsid w:val="00B8706C"/>
    <w:rsid w:val="00B92EFF"/>
    <w:rsid w:val="00B95F32"/>
    <w:rsid w:val="00BA2564"/>
    <w:rsid w:val="00BB0174"/>
    <w:rsid w:val="00BB5521"/>
    <w:rsid w:val="00BB700D"/>
    <w:rsid w:val="00BD1884"/>
    <w:rsid w:val="00BD300E"/>
    <w:rsid w:val="00BE2B47"/>
    <w:rsid w:val="00BF49BA"/>
    <w:rsid w:val="00C01EFE"/>
    <w:rsid w:val="00C03A38"/>
    <w:rsid w:val="00C0534D"/>
    <w:rsid w:val="00C10DA0"/>
    <w:rsid w:val="00C11A05"/>
    <w:rsid w:val="00C1384C"/>
    <w:rsid w:val="00C20EC0"/>
    <w:rsid w:val="00C251FB"/>
    <w:rsid w:val="00C2659F"/>
    <w:rsid w:val="00C3643A"/>
    <w:rsid w:val="00C36A3B"/>
    <w:rsid w:val="00C512BC"/>
    <w:rsid w:val="00C54A61"/>
    <w:rsid w:val="00C57636"/>
    <w:rsid w:val="00C706C5"/>
    <w:rsid w:val="00C92ACB"/>
    <w:rsid w:val="00CA5233"/>
    <w:rsid w:val="00CB2C6D"/>
    <w:rsid w:val="00CB31C7"/>
    <w:rsid w:val="00CB4E33"/>
    <w:rsid w:val="00CC2494"/>
    <w:rsid w:val="00CD6970"/>
    <w:rsid w:val="00CF1D1A"/>
    <w:rsid w:val="00CF436D"/>
    <w:rsid w:val="00CF7D03"/>
    <w:rsid w:val="00D023D8"/>
    <w:rsid w:val="00D03171"/>
    <w:rsid w:val="00D12793"/>
    <w:rsid w:val="00D1666C"/>
    <w:rsid w:val="00D21595"/>
    <w:rsid w:val="00D22543"/>
    <w:rsid w:val="00D2256C"/>
    <w:rsid w:val="00D250D6"/>
    <w:rsid w:val="00D3264A"/>
    <w:rsid w:val="00D45A2B"/>
    <w:rsid w:val="00D51385"/>
    <w:rsid w:val="00D60173"/>
    <w:rsid w:val="00D62D71"/>
    <w:rsid w:val="00D64499"/>
    <w:rsid w:val="00D77C1E"/>
    <w:rsid w:val="00D85E94"/>
    <w:rsid w:val="00D8764C"/>
    <w:rsid w:val="00D94957"/>
    <w:rsid w:val="00DA7018"/>
    <w:rsid w:val="00DB28B2"/>
    <w:rsid w:val="00DB2E37"/>
    <w:rsid w:val="00DB2F2D"/>
    <w:rsid w:val="00DB57D3"/>
    <w:rsid w:val="00DC3C28"/>
    <w:rsid w:val="00DD287E"/>
    <w:rsid w:val="00DE48EF"/>
    <w:rsid w:val="00DE5376"/>
    <w:rsid w:val="00DF2159"/>
    <w:rsid w:val="00DF5905"/>
    <w:rsid w:val="00E017B8"/>
    <w:rsid w:val="00E12E23"/>
    <w:rsid w:val="00E13C36"/>
    <w:rsid w:val="00E15186"/>
    <w:rsid w:val="00E1748B"/>
    <w:rsid w:val="00E34BB5"/>
    <w:rsid w:val="00E469A5"/>
    <w:rsid w:val="00E501D5"/>
    <w:rsid w:val="00E65759"/>
    <w:rsid w:val="00E730C8"/>
    <w:rsid w:val="00E75F5D"/>
    <w:rsid w:val="00E80ADC"/>
    <w:rsid w:val="00E835FC"/>
    <w:rsid w:val="00E87551"/>
    <w:rsid w:val="00E919C2"/>
    <w:rsid w:val="00E9759C"/>
    <w:rsid w:val="00E97917"/>
    <w:rsid w:val="00E97BA5"/>
    <w:rsid w:val="00EA236E"/>
    <w:rsid w:val="00EA4096"/>
    <w:rsid w:val="00EA4BB2"/>
    <w:rsid w:val="00EB662D"/>
    <w:rsid w:val="00EC08A3"/>
    <w:rsid w:val="00EC1EB1"/>
    <w:rsid w:val="00ED06A2"/>
    <w:rsid w:val="00ED1953"/>
    <w:rsid w:val="00ED38F6"/>
    <w:rsid w:val="00EE7595"/>
    <w:rsid w:val="00F026C0"/>
    <w:rsid w:val="00F1009B"/>
    <w:rsid w:val="00F1378D"/>
    <w:rsid w:val="00F23768"/>
    <w:rsid w:val="00F278F5"/>
    <w:rsid w:val="00F308DF"/>
    <w:rsid w:val="00F43619"/>
    <w:rsid w:val="00F4531A"/>
    <w:rsid w:val="00F478C6"/>
    <w:rsid w:val="00F53F2E"/>
    <w:rsid w:val="00F60253"/>
    <w:rsid w:val="00F60F0E"/>
    <w:rsid w:val="00F7192F"/>
    <w:rsid w:val="00F85307"/>
    <w:rsid w:val="00F96614"/>
    <w:rsid w:val="00F9694A"/>
    <w:rsid w:val="00F969D7"/>
    <w:rsid w:val="00FA6ABB"/>
    <w:rsid w:val="00FB075A"/>
    <w:rsid w:val="00FB70E4"/>
    <w:rsid w:val="00FD1ABD"/>
    <w:rsid w:val="00FD2521"/>
    <w:rsid w:val="00FE5034"/>
    <w:rsid w:val="00FE5E86"/>
    <w:rsid w:val="00FF19C8"/>
    <w:rsid w:val="00FF1AA0"/>
    <w:rsid w:val="00FF2BCF"/>
    <w:rsid w:val="00FF3417"/>
    <w:rsid w:val="00FF4985"/>
    <w:rsid w:val="00FF7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E1186A9"/>
  <w15:docId w15:val="{F9EBB7BF-CBAB-48CB-A6AB-E4C85121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057"/>
    <w:rPr>
      <w:sz w:val="24"/>
      <w:szCs w:val="24"/>
      <w:lang w:val="fr-FR" w:eastAsia="en-US"/>
    </w:rPr>
  </w:style>
  <w:style w:type="paragraph" w:styleId="Heading1">
    <w:name w:val="heading 1"/>
    <w:basedOn w:val="Normal"/>
    <w:next w:val="Text1"/>
    <w:qFormat/>
    <w:rsid w:val="00247057"/>
    <w:pPr>
      <w:keepNext/>
      <w:numPr>
        <w:numId w:val="1"/>
      </w:numPr>
      <w:spacing w:before="240" w:after="240"/>
      <w:ind w:hanging="482"/>
      <w:jc w:val="both"/>
      <w:outlineLvl w:val="0"/>
    </w:pPr>
    <w:rPr>
      <w:b/>
      <w:bCs/>
      <w:smallCaps/>
      <w:kern w:val="28"/>
      <w:lang w:val="en-GB"/>
    </w:rPr>
  </w:style>
  <w:style w:type="paragraph" w:styleId="Heading2">
    <w:name w:val="heading 2"/>
    <w:basedOn w:val="Normal"/>
    <w:next w:val="Text2"/>
    <w:qFormat/>
    <w:rsid w:val="00247057"/>
    <w:pPr>
      <w:keepNext/>
      <w:numPr>
        <w:ilvl w:val="1"/>
        <w:numId w:val="1"/>
      </w:numPr>
      <w:spacing w:after="240"/>
      <w:ind w:hanging="595"/>
      <w:jc w:val="both"/>
      <w:outlineLvl w:val="1"/>
    </w:pPr>
    <w:rPr>
      <w:b/>
      <w:bCs/>
      <w:lang w:val="en-GB"/>
    </w:rPr>
  </w:style>
  <w:style w:type="paragraph" w:styleId="Heading3">
    <w:name w:val="heading 3"/>
    <w:basedOn w:val="Normal"/>
    <w:next w:val="Text3"/>
    <w:qFormat/>
    <w:rsid w:val="00247057"/>
    <w:pPr>
      <w:keepNext/>
      <w:numPr>
        <w:ilvl w:val="2"/>
        <w:numId w:val="1"/>
      </w:numPr>
      <w:spacing w:after="240"/>
      <w:ind w:hanging="839"/>
      <w:jc w:val="both"/>
      <w:outlineLvl w:val="2"/>
    </w:pPr>
    <w:rPr>
      <w:i/>
      <w:iCs/>
      <w:lang w:val="en-GB"/>
    </w:rPr>
  </w:style>
  <w:style w:type="paragraph" w:styleId="Heading4">
    <w:name w:val="heading 4"/>
    <w:basedOn w:val="Normal"/>
    <w:next w:val="Text4"/>
    <w:qFormat/>
    <w:rsid w:val="00247057"/>
    <w:pPr>
      <w:keepNext/>
      <w:numPr>
        <w:ilvl w:val="3"/>
        <w:numId w:val="1"/>
      </w:numPr>
      <w:spacing w:after="240"/>
      <w:ind w:hanging="964"/>
      <w:jc w:val="both"/>
      <w:outlineLvl w:val="3"/>
    </w:pPr>
    <w:rPr>
      <w:lang w:val="en-GB"/>
    </w:rPr>
  </w:style>
  <w:style w:type="paragraph" w:styleId="Heading5">
    <w:name w:val="heading 5"/>
    <w:basedOn w:val="Normal"/>
    <w:next w:val="Normal"/>
    <w:qFormat/>
    <w:rsid w:val="00247057"/>
    <w:pPr>
      <w:keepNext/>
      <w:ind w:right="1134"/>
      <w:outlineLvl w:val="4"/>
    </w:pPr>
    <w:rPr>
      <w:rFonts w:ascii="Arial" w:hAnsi="Arial" w:cs="Arial"/>
      <w:b/>
      <w:bCs/>
      <w:sz w:val="18"/>
      <w:szCs w:val="18"/>
      <w:u w:val="single"/>
      <w:lang w:val="en-GB"/>
    </w:rPr>
  </w:style>
  <w:style w:type="paragraph" w:styleId="Heading6">
    <w:name w:val="heading 6"/>
    <w:basedOn w:val="Normal"/>
    <w:next w:val="Normal"/>
    <w:qFormat/>
    <w:rsid w:val="00247057"/>
    <w:pPr>
      <w:keepNext/>
      <w:outlineLvl w:val="5"/>
    </w:pPr>
    <w:rPr>
      <w:rFonts w:ascii="Arial Narrow" w:hAnsi="Arial Narrow" w:cs="Arial Narrow"/>
      <w:b/>
      <w:bCs/>
      <w:sz w:val="20"/>
      <w:szCs w:val="20"/>
      <w:lang w:val="en-GB"/>
    </w:rPr>
  </w:style>
  <w:style w:type="paragraph" w:styleId="Heading7">
    <w:name w:val="heading 7"/>
    <w:basedOn w:val="Normal"/>
    <w:next w:val="Normal"/>
    <w:qFormat/>
    <w:rsid w:val="00247057"/>
    <w:pPr>
      <w:keepNext/>
      <w:numPr>
        <w:ilvl w:val="12"/>
      </w:numPr>
      <w:pBdr>
        <w:top w:val="single" w:sz="4" w:space="1" w:color="auto"/>
        <w:left w:val="single" w:sz="4" w:space="4" w:color="auto"/>
        <w:bottom w:val="single" w:sz="4" w:space="1" w:color="auto"/>
        <w:right w:val="single" w:sz="4" w:space="4" w:color="auto"/>
      </w:pBdr>
      <w:jc w:val="center"/>
      <w:outlineLvl w:val="6"/>
    </w:pPr>
    <w:rPr>
      <w:rFonts w:ascii="Arial" w:hAnsi="Arial" w:cs="Arial"/>
      <w:b/>
      <w:bCs/>
      <w:sz w:val="28"/>
      <w:szCs w:val="28"/>
      <w:lang w:val="en-GB"/>
    </w:rPr>
  </w:style>
  <w:style w:type="paragraph" w:styleId="Heading8">
    <w:name w:val="heading 8"/>
    <w:basedOn w:val="Normal"/>
    <w:next w:val="Normal"/>
    <w:qFormat/>
    <w:rsid w:val="00247057"/>
    <w:pPr>
      <w:keepNext/>
      <w:jc w:val="center"/>
      <w:outlineLvl w:val="7"/>
    </w:pPr>
    <w:rPr>
      <w:b/>
      <w:bCs/>
      <w:sz w:val="28"/>
      <w:szCs w:val="28"/>
      <w:lang w:val="fr-BE"/>
    </w:rPr>
  </w:style>
  <w:style w:type="paragraph" w:styleId="Heading9">
    <w:name w:val="heading 9"/>
    <w:basedOn w:val="Normal"/>
    <w:next w:val="Normal"/>
    <w:qFormat/>
    <w:rsid w:val="00247057"/>
    <w:pPr>
      <w:keepNext/>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247057"/>
    <w:pPr>
      <w:spacing w:after="240"/>
      <w:ind w:left="482"/>
      <w:jc w:val="both"/>
    </w:pPr>
    <w:rPr>
      <w:lang w:val="en-GB"/>
    </w:rPr>
  </w:style>
  <w:style w:type="paragraph" w:customStyle="1" w:styleId="Text2">
    <w:name w:val="Text 2"/>
    <w:basedOn w:val="Normal"/>
    <w:rsid w:val="00247057"/>
    <w:pPr>
      <w:tabs>
        <w:tab w:val="left" w:pos="2161"/>
      </w:tabs>
      <w:spacing w:after="240"/>
      <w:ind w:left="1077"/>
      <w:jc w:val="both"/>
    </w:pPr>
    <w:rPr>
      <w:lang w:val="en-GB"/>
    </w:rPr>
  </w:style>
  <w:style w:type="paragraph" w:customStyle="1" w:styleId="Text3">
    <w:name w:val="Text 3"/>
    <w:basedOn w:val="Normal"/>
    <w:rsid w:val="00247057"/>
    <w:pPr>
      <w:tabs>
        <w:tab w:val="left" w:pos="2302"/>
      </w:tabs>
      <w:spacing w:after="240"/>
      <w:ind w:left="1916"/>
      <w:jc w:val="both"/>
    </w:pPr>
    <w:rPr>
      <w:lang w:val="en-GB"/>
    </w:rPr>
  </w:style>
  <w:style w:type="paragraph" w:customStyle="1" w:styleId="Text4">
    <w:name w:val="Text 4"/>
    <w:basedOn w:val="Normal"/>
    <w:rsid w:val="00247057"/>
    <w:pPr>
      <w:spacing w:after="240"/>
      <w:ind w:left="2880"/>
      <w:jc w:val="both"/>
    </w:pPr>
    <w:rPr>
      <w:lang w:val="en-GB"/>
    </w:rPr>
  </w:style>
  <w:style w:type="paragraph" w:styleId="Header">
    <w:name w:val="header"/>
    <w:basedOn w:val="Normal"/>
    <w:rsid w:val="00247057"/>
    <w:pPr>
      <w:tabs>
        <w:tab w:val="center" w:pos="4153"/>
        <w:tab w:val="right" w:pos="8306"/>
      </w:tabs>
    </w:pPr>
  </w:style>
  <w:style w:type="paragraph" w:styleId="Footer">
    <w:name w:val="footer"/>
    <w:basedOn w:val="Normal"/>
    <w:link w:val="FooterChar"/>
    <w:uiPriority w:val="99"/>
    <w:rsid w:val="00247057"/>
    <w:pPr>
      <w:tabs>
        <w:tab w:val="center" w:pos="4153"/>
        <w:tab w:val="right" w:pos="8306"/>
      </w:tabs>
    </w:pPr>
  </w:style>
  <w:style w:type="paragraph" w:styleId="FootnoteText">
    <w:name w:val="footnote text"/>
    <w:basedOn w:val="Normal"/>
    <w:link w:val="FootnoteTextChar"/>
    <w:uiPriority w:val="99"/>
    <w:semiHidden/>
    <w:rsid w:val="00247057"/>
    <w:rPr>
      <w:sz w:val="20"/>
      <w:szCs w:val="20"/>
    </w:rPr>
  </w:style>
  <w:style w:type="character" w:styleId="FootnoteReference">
    <w:name w:val="footnote reference"/>
    <w:basedOn w:val="DefaultParagraphFont"/>
    <w:semiHidden/>
    <w:rsid w:val="00247057"/>
    <w:rPr>
      <w:vertAlign w:val="superscript"/>
    </w:rPr>
  </w:style>
  <w:style w:type="character" w:styleId="PageNumber">
    <w:name w:val="page number"/>
    <w:basedOn w:val="DefaultParagraphFont"/>
    <w:rsid w:val="00247057"/>
  </w:style>
  <w:style w:type="paragraph" w:styleId="BodyText">
    <w:name w:val="Body Text"/>
    <w:basedOn w:val="Normal"/>
    <w:rsid w:val="00247057"/>
    <w:pPr>
      <w:spacing w:after="120"/>
      <w:jc w:val="both"/>
    </w:pPr>
    <w:rPr>
      <w:lang w:val="en-GB"/>
    </w:rPr>
  </w:style>
  <w:style w:type="paragraph" w:customStyle="1" w:styleId="DefaultParagraphFont1">
    <w:name w:val="Default Paragraph Font1"/>
    <w:next w:val="Normal"/>
    <w:rsid w:val="00247057"/>
    <w:rPr>
      <w:rFonts w:ascii="CG Times (W1)" w:hAnsi="CG Times (W1)" w:cs="CG Times (W1)"/>
      <w:lang w:val="en-US" w:eastAsia="en-US"/>
    </w:rPr>
  </w:style>
  <w:style w:type="paragraph" w:customStyle="1" w:styleId="courier">
    <w:name w:val="courier"/>
    <w:basedOn w:val="Normal"/>
    <w:rsid w:val="00247057"/>
    <w:pPr>
      <w:jc w:val="both"/>
    </w:pPr>
    <w:rPr>
      <w:rFonts w:ascii="Courier" w:hAnsi="Courier" w:cs="Courier"/>
      <w:sz w:val="20"/>
      <w:szCs w:val="20"/>
      <w:lang w:val="en-GB"/>
    </w:rPr>
  </w:style>
  <w:style w:type="paragraph" w:styleId="BodyText2">
    <w:name w:val="Body Text 2"/>
    <w:basedOn w:val="Normal"/>
    <w:rsid w:val="00247057"/>
    <w:rPr>
      <w:b/>
      <w:bCs/>
      <w:color w:val="FF0000"/>
      <w:lang w:val="en-GB"/>
    </w:rPr>
  </w:style>
  <w:style w:type="paragraph" w:customStyle="1" w:styleId="ZCom">
    <w:name w:val="Z_Com"/>
    <w:basedOn w:val="Normal"/>
    <w:next w:val="ZDGName"/>
    <w:uiPriority w:val="99"/>
    <w:rsid w:val="00247057"/>
    <w:pPr>
      <w:widowControl w:val="0"/>
      <w:ind w:right="85"/>
      <w:jc w:val="both"/>
    </w:pPr>
    <w:rPr>
      <w:rFonts w:ascii="Arial" w:hAnsi="Arial" w:cs="Arial"/>
      <w:lang w:val="en-GB"/>
    </w:rPr>
  </w:style>
  <w:style w:type="paragraph" w:customStyle="1" w:styleId="ZDGName">
    <w:name w:val="Z_DGName"/>
    <w:basedOn w:val="Normal"/>
    <w:uiPriority w:val="99"/>
    <w:rsid w:val="00247057"/>
    <w:pPr>
      <w:widowControl w:val="0"/>
      <w:ind w:right="85"/>
      <w:jc w:val="both"/>
    </w:pPr>
    <w:rPr>
      <w:rFonts w:ascii="Arial" w:hAnsi="Arial" w:cs="Arial"/>
      <w:sz w:val="16"/>
      <w:szCs w:val="16"/>
      <w:lang w:val="en-GB"/>
    </w:rPr>
  </w:style>
  <w:style w:type="paragraph" w:styleId="BodyText3">
    <w:name w:val="Body Text 3"/>
    <w:basedOn w:val="Normal"/>
    <w:rsid w:val="00247057"/>
    <w:pPr>
      <w:jc w:val="both"/>
      <w:outlineLvl w:val="0"/>
    </w:pPr>
    <w:rPr>
      <w:rFonts w:ascii="Arial" w:hAnsi="Arial" w:cs="Arial"/>
      <w:color w:val="FF0000"/>
      <w:lang w:val="en-GB"/>
    </w:rPr>
  </w:style>
  <w:style w:type="paragraph" w:styleId="BodyTextIndent2">
    <w:name w:val="Body Text Indent 2"/>
    <w:basedOn w:val="Normal"/>
    <w:rsid w:val="00247057"/>
    <w:pPr>
      <w:ind w:left="-142"/>
    </w:pPr>
    <w:rPr>
      <w:b/>
      <w:bCs/>
      <w:lang w:val="en-GB"/>
    </w:rPr>
  </w:style>
  <w:style w:type="character" w:styleId="Hyperlink">
    <w:name w:val="Hyperlink"/>
    <w:basedOn w:val="DefaultParagraphFont"/>
    <w:uiPriority w:val="99"/>
    <w:rsid w:val="00247057"/>
    <w:rPr>
      <w:color w:val="0000FF"/>
      <w:u w:val="single"/>
    </w:rPr>
  </w:style>
  <w:style w:type="character" w:styleId="FollowedHyperlink">
    <w:name w:val="FollowedHyperlink"/>
    <w:basedOn w:val="DefaultParagraphFont"/>
    <w:rsid w:val="00247057"/>
    <w:rPr>
      <w:color w:val="800080"/>
      <w:u w:val="single"/>
    </w:rPr>
  </w:style>
  <w:style w:type="character" w:customStyle="1" w:styleId="FooterChar">
    <w:name w:val="Footer Char"/>
    <w:basedOn w:val="DefaultParagraphFont"/>
    <w:link w:val="Footer"/>
    <w:uiPriority w:val="99"/>
    <w:rsid w:val="000A1941"/>
    <w:rPr>
      <w:sz w:val="24"/>
      <w:szCs w:val="24"/>
      <w:lang w:val="fr-FR" w:eastAsia="en-US"/>
    </w:rPr>
  </w:style>
  <w:style w:type="paragraph" w:styleId="BalloonText">
    <w:name w:val="Balloon Text"/>
    <w:basedOn w:val="Normal"/>
    <w:semiHidden/>
    <w:rsid w:val="00247057"/>
    <w:rPr>
      <w:rFonts w:ascii="Tahoma" w:hAnsi="Tahoma" w:cs="Tahoma"/>
      <w:sz w:val="16"/>
      <w:szCs w:val="16"/>
    </w:rPr>
  </w:style>
  <w:style w:type="paragraph" w:styleId="ListParagraph">
    <w:name w:val="List Paragraph"/>
    <w:basedOn w:val="Normal"/>
    <w:uiPriority w:val="34"/>
    <w:qFormat/>
    <w:rsid w:val="00FF2BCF"/>
    <w:pPr>
      <w:ind w:left="720"/>
      <w:contextualSpacing/>
    </w:pPr>
  </w:style>
  <w:style w:type="table" w:styleId="TableGrid">
    <w:name w:val="Table Grid"/>
    <w:basedOn w:val="TableNormal"/>
    <w:rsid w:val="00BD1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F1AA0"/>
    <w:rPr>
      <w:lang w:val="fr-FR" w:eastAsia="en-US"/>
    </w:rPr>
  </w:style>
  <w:style w:type="paragraph" w:customStyle="1" w:styleId="Default">
    <w:name w:val="Default"/>
    <w:rsid w:val="004046BF"/>
    <w:pPr>
      <w:autoSpaceDE w:val="0"/>
      <w:autoSpaceDN w:val="0"/>
      <w:adjustRightInd w:val="0"/>
    </w:pPr>
    <w:rPr>
      <w:rFonts w:ascii="Tahoma" w:eastAsia="Calibri" w:hAnsi="Tahoma" w:cs="Tahoma"/>
      <w:color w:val="000000"/>
      <w:sz w:val="24"/>
      <w:szCs w:val="24"/>
    </w:rPr>
  </w:style>
  <w:style w:type="table" w:customStyle="1" w:styleId="TableLetterhead">
    <w:name w:val="Table Letterhead"/>
    <w:basedOn w:val="TableNormal"/>
    <w:uiPriority w:val="99"/>
    <w:rsid w:val="00D62D71"/>
    <w:rPr>
      <w:sz w:val="24"/>
      <w:lang w:eastAsia="fr-BE"/>
    </w:rPr>
    <w:tblPr>
      <w:tblCellMar>
        <w:left w:w="0" w:type="dxa"/>
        <w:bottom w:w="340" w:type="dxa"/>
        <w:right w:w="0" w:type="dxa"/>
      </w:tblCellMar>
    </w:tblPr>
  </w:style>
  <w:style w:type="paragraph" w:customStyle="1" w:styleId="ZFlag">
    <w:name w:val="Z_Flag"/>
    <w:basedOn w:val="Normal"/>
    <w:next w:val="Normal"/>
    <w:uiPriority w:val="99"/>
    <w:semiHidden/>
    <w:rsid w:val="00D62D71"/>
    <w:pPr>
      <w:widowControl w:val="0"/>
      <w:ind w:right="85"/>
      <w:jc w:val="both"/>
    </w:pPr>
    <w:rPr>
      <w:szCs w:val="20"/>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29991">
      <w:bodyDiv w:val="1"/>
      <w:marLeft w:val="0"/>
      <w:marRight w:val="0"/>
      <w:marTop w:val="0"/>
      <w:marBottom w:val="0"/>
      <w:divBdr>
        <w:top w:val="none" w:sz="0" w:space="0" w:color="auto"/>
        <w:left w:val="none" w:sz="0" w:space="0" w:color="auto"/>
        <w:bottom w:val="none" w:sz="0" w:space="0" w:color="auto"/>
        <w:right w:val="none" w:sz="0" w:space="0" w:color="auto"/>
      </w:divBdr>
    </w:div>
    <w:div w:id="363092365">
      <w:bodyDiv w:val="1"/>
      <w:marLeft w:val="0"/>
      <w:marRight w:val="0"/>
      <w:marTop w:val="0"/>
      <w:marBottom w:val="0"/>
      <w:divBdr>
        <w:top w:val="none" w:sz="0" w:space="0" w:color="auto"/>
        <w:left w:val="none" w:sz="0" w:space="0" w:color="auto"/>
        <w:bottom w:val="none" w:sz="0" w:space="0" w:color="auto"/>
        <w:right w:val="none" w:sz="0" w:space="0" w:color="auto"/>
      </w:divBdr>
    </w:div>
    <w:div w:id="495920782">
      <w:bodyDiv w:val="1"/>
      <w:marLeft w:val="0"/>
      <w:marRight w:val="0"/>
      <w:marTop w:val="0"/>
      <w:marBottom w:val="0"/>
      <w:divBdr>
        <w:top w:val="none" w:sz="0" w:space="0" w:color="auto"/>
        <w:left w:val="none" w:sz="0" w:space="0" w:color="auto"/>
        <w:bottom w:val="none" w:sz="0" w:space="0" w:color="auto"/>
        <w:right w:val="none" w:sz="0" w:space="0" w:color="auto"/>
      </w:divBdr>
    </w:div>
    <w:div w:id="1253473553">
      <w:bodyDiv w:val="1"/>
      <w:marLeft w:val="0"/>
      <w:marRight w:val="0"/>
      <w:marTop w:val="0"/>
      <w:marBottom w:val="0"/>
      <w:divBdr>
        <w:top w:val="none" w:sz="0" w:space="0" w:color="auto"/>
        <w:left w:val="none" w:sz="0" w:space="0" w:color="auto"/>
        <w:bottom w:val="none" w:sz="0" w:space="0" w:color="auto"/>
        <w:right w:val="none" w:sz="0" w:space="0" w:color="auto"/>
      </w:divBdr>
    </w:div>
    <w:div w:id="1462114610">
      <w:bodyDiv w:val="1"/>
      <w:marLeft w:val="0"/>
      <w:marRight w:val="0"/>
      <w:marTop w:val="0"/>
      <w:marBottom w:val="0"/>
      <w:divBdr>
        <w:top w:val="none" w:sz="0" w:space="0" w:color="auto"/>
        <w:left w:val="none" w:sz="0" w:space="0" w:color="auto"/>
        <w:bottom w:val="none" w:sz="0" w:space="0" w:color="auto"/>
        <w:right w:val="none" w:sz="0" w:space="0" w:color="auto"/>
      </w:divBdr>
      <w:divsChild>
        <w:div w:id="1163550242">
          <w:marLeft w:val="0"/>
          <w:marRight w:val="0"/>
          <w:marTop w:val="0"/>
          <w:marBottom w:val="0"/>
          <w:divBdr>
            <w:top w:val="none" w:sz="0" w:space="0" w:color="auto"/>
            <w:left w:val="none" w:sz="0" w:space="0" w:color="auto"/>
            <w:bottom w:val="none" w:sz="0" w:space="0" w:color="auto"/>
            <w:right w:val="none" w:sz="0" w:space="0" w:color="auto"/>
          </w:divBdr>
          <w:divsChild>
            <w:div w:id="489714381">
              <w:marLeft w:val="0"/>
              <w:marRight w:val="0"/>
              <w:marTop w:val="0"/>
              <w:marBottom w:val="0"/>
              <w:divBdr>
                <w:top w:val="none" w:sz="0" w:space="0" w:color="auto"/>
                <w:left w:val="none" w:sz="0" w:space="0" w:color="auto"/>
                <w:bottom w:val="none" w:sz="0" w:space="0" w:color="auto"/>
                <w:right w:val="none" w:sz="0" w:space="0" w:color="auto"/>
              </w:divBdr>
              <w:divsChild>
                <w:div w:id="1349940233">
                  <w:marLeft w:val="0"/>
                  <w:marRight w:val="0"/>
                  <w:marTop w:val="0"/>
                  <w:marBottom w:val="0"/>
                  <w:divBdr>
                    <w:top w:val="none" w:sz="0" w:space="0" w:color="auto"/>
                    <w:left w:val="none" w:sz="0" w:space="0" w:color="auto"/>
                    <w:bottom w:val="none" w:sz="0" w:space="0" w:color="auto"/>
                    <w:right w:val="none" w:sz="0" w:space="0" w:color="auto"/>
                  </w:divBdr>
                  <w:divsChild>
                    <w:div w:id="1896353541">
                      <w:marLeft w:val="0"/>
                      <w:marRight w:val="0"/>
                      <w:marTop w:val="0"/>
                      <w:marBottom w:val="0"/>
                      <w:divBdr>
                        <w:top w:val="none" w:sz="0" w:space="0" w:color="auto"/>
                        <w:left w:val="none" w:sz="0" w:space="0" w:color="auto"/>
                        <w:bottom w:val="none" w:sz="0" w:space="0" w:color="auto"/>
                        <w:right w:val="none" w:sz="0" w:space="0" w:color="auto"/>
                      </w:divBdr>
                      <w:divsChild>
                        <w:div w:id="165483928">
                          <w:marLeft w:val="0"/>
                          <w:marRight w:val="0"/>
                          <w:marTop w:val="0"/>
                          <w:marBottom w:val="0"/>
                          <w:divBdr>
                            <w:top w:val="none" w:sz="0" w:space="0" w:color="auto"/>
                            <w:left w:val="none" w:sz="0" w:space="0" w:color="auto"/>
                            <w:bottom w:val="none" w:sz="0" w:space="0" w:color="auto"/>
                            <w:right w:val="none" w:sz="0" w:space="0" w:color="auto"/>
                          </w:divBdr>
                          <w:divsChild>
                            <w:div w:id="1585990685">
                              <w:marLeft w:val="0"/>
                              <w:marRight w:val="0"/>
                              <w:marTop w:val="0"/>
                              <w:marBottom w:val="0"/>
                              <w:divBdr>
                                <w:top w:val="none" w:sz="0" w:space="0" w:color="auto"/>
                                <w:left w:val="none" w:sz="0" w:space="0" w:color="auto"/>
                                <w:bottom w:val="none" w:sz="0" w:space="0" w:color="auto"/>
                                <w:right w:val="none" w:sz="0" w:space="0" w:color="auto"/>
                              </w:divBdr>
                              <w:divsChild>
                                <w:div w:id="653874261">
                                  <w:marLeft w:val="0"/>
                                  <w:marRight w:val="0"/>
                                  <w:marTop w:val="0"/>
                                  <w:marBottom w:val="0"/>
                                  <w:divBdr>
                                    <w:top w:val="none" w:sz="0" w:space="0" w:color="auto"/>
                                    <w:left w:val="none" w:sz="0" w:space="0" w:color="auto"/>
                                    <w:bottom w:val="none" w:sz="0" w:space="0" w:color="auto"/>
                                    <w:right w:val="none" w:sz="0" w:space="0" w:color="auto"/>
                                  </w:divBdr>
                                  <w:divsChild>
                                    <w:div w:id="1496843315">
                                      <w:marLeft w:val="0"/>
                                      <w:marRight w:val="0"/>
                                      <w:marTop w:val="0"/>
                                      <w:marBottom w:val="0"/>
                                      <w:divBdr>
                                        <w:top w:val="none" w:sz="0" w:space="0" w:color="auto"/>
                                        <w:left w:val="none" w:sz="0" w:space="0" w:color="auto"/>
                                        <w:bottom w:val="none" w:sz="0" w:space="0" w:color="auto"/>
                                        <w:right w:val="none" w:sz="0" w:space="0" w:color="auto"/>
                                      </w:divBdr>
                                      <w:divsChild>
                                        <w:div w:id="577861039">
                                          <w:marLeft w:val="0"/>
                                          <w:marRight w:val="0"/>
                                          <w:marTop w:val="0"/>
                                          <w:marBottom w:val="0"/>
                                          <w:divBdr>
                                            <w:top w:val="none" w:sz="0" w:space="0" w:color="auto"/>
                                            <w:left w:val="none" w:sz="0" w:space="0" w:color="auto"/>
                                            <w:bottom w:val="none" w:sz="0" w:space="0" w:color="auto"/>
                                            <w:right w:val="none" w:sz="0" w:space="0" w:color="auto"/>
                                          </w:divBdr>
                                          <w:divsChild>
                                            <w:div w:id="288126662">
                                              <w:marLeft w:val="0"/>
                                              <w:marRight w:val="0"/>
                                              <w:marTop w:val="0"/>
                                              <w:marBottom w:val="0"/>
                                              <w:divBdr>
                                                <w:top w:val="none" w:sz="0" w:space="0" w:color="auto"/>
                                                <w:left w:val="none" w:sz="0" w:space="0" w:color="auto"/>
                                                <w:bottom w:val="none" w:sz="0" w:space="0" w:color="auto"/>
                                                <w:right w:val="none" w:sz="0" w:space="0" w:color="auto"/>
                                              </w:divBdr>
                                              <w:divsChild>
                                                <w:div w:id="95941292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9154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425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info/funding-tenders/opportunities/portal/screen/how-to-participate/participant-register" TargetMode="External"/><Relationship Id="rId18" Type="http://schemas.openxmlformats.org/officeDocument/2006/relationships/hyperlink" Target="https://eacea.ec.europa.eu/erasmus-plus/funding/ka3-centers-of-vocational-excellence_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acea.ec.europa.eu/sites/eacea-site/files/annex_iv_mandate_letter.docx" TargetMode="External"/><Relationship Id="rId7" Type="http://schemas.openxmlformats.org/officeDocument/2006/relationships/endnotes" Target="endnotes.xml"/><Relationship Id="rId12" Type="http://schemas.openxmlformats.org/officeDocument/2006/relationships/hyperlink" Target="http://ec.europa.eu/budget/contracts_grants/info_contracts/financial_id/financial_id_en.cfm" TargetMode="External"/><Relationship Id="rId17" Type="http://schemas.openxmlformats.org/officeDocument/2006/relationships/hyperlink" Target="https://eacea.ec.europa.eu/sites/eacea-site/files/ben-ka3-template_mandate_letters.doc" TargetMode="External"/><Relationship Id="rId25" Type="http://schemas.openxmlformats.org/officeDocument/2006/relationships/hyperlink" Target="http://ec.europa.eu/budget/contracts_grants/info_contracts/financial_id/financial_id_en.cf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info/funding-tenders/opportunities/portal/screen/how-to-participate/participant-register" TargetMode="External"/><Relationship Id="rId20" Type="http://schemas.openxmlformats.org/officeDocument/2006/relationships/hyperlink" Target="https://ec.europa.eu/info/funding-tenders/opportunities/portal/screen/how-to-participate/participant-registe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screen/how-to-participate/participant-register" TargetMode="External"/><Relationship Id="rId24" Type="http://schemas.openxmlformats.org/officeDocument/2006/relationships/hyperlink" Target="https://ec.europa.eu/info/funding-tenders/opportunities/portal/screen/how-to-participate/participant-regist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acea.ec.europa.eu/erasmus-plus/funding/ka3-centers-of-vocational-excellence_en" TargetMode="External"/><Relationship Id="rId23" Type="http://schemas.openxmlformats.org/officeDocument/2006/relationships/package" Target="embeddings/Microsoft_Excel_Worksheet.xlsx"/><Relationship Id="rId28" Type="http://schemas.openxmlformats.org/officeDocument/2006/relationships/footer" Target="footer1.xml"/><Relationship Id="rId10" Type="http://schemas.openxmlformats.org/officeDocument/2006/relationships/hyperlink" Target="mailto:EACEA-EPLUS-VET@ec.europa.eu" TargetMode="External"/><Relationship Id="rId19" Type="http://schemas.openxmlformats.org/officeDocument/2006/relationships/hyperlink" Target="https://ec.europa.eu/info/funding-tenders/opportunities/portal/screen/how-to-participate/participant-registe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ACEA-EPLUS-VET@ec.europa.eu" TargetMode="External"/><Relationship Id="rId14" Type="http://schemas.openxmlformats.org/officeDocument/2006/relationships/hyperlink" Target="mailto:EACEA-EPLUS-VET@ec.europa.eu" TargetMode="External"/><Relationship Id="rId22" Type="http://schemas.openxmlformats.org/officeDocument/2006/relationships/image" Target="media/image2.emf"/><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BE372-DE4D-4E3B-9AE1-2EB96616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16</Pages>
  <Words>3756</Words>
  <Characters>20998</Characters>
  <Application>Microsoft Office Word</Application>
  <DocSecurity>0</DocSecurity>
  <Lines>807</Lines>
  <Paragraphs>330</Paragraphs>
  <ScaleCrop>false</ScaleCrop>
  <HeadingPairs>
    <vt:vector size="2" baseType="variant">
      <vt:variant>
        <vt:lpstr>Title</vt:lpstr>
      </vt:variant>
      <vt:variant>
        <vt:i4>1</vt:i4>
      </vt:variant>
    </vt:vector>
  </HeadingPairs>
  <TitlesOfParts>
    <vt:vector size="1" baseType="lpstr">
      <vt:lpstr>Annex A</vt:lpstr>
    </vt:vector>
  </TitlesOfParts>
  <Company>European Commission</Company>
  <LinksUpToDate>false</LinksUpToDate>
  <CharactersWithSpaces>24424</CharactersWithSpaces>
  <SharedDoc>false</SharedDoc>
  <HLinks>
    <vt:vector size="42" baseType="variant">
      <vt:variant>
        <vt:i4>5374012</vt:i4>
      </vt:variant>
      <vt:variant>
        <vt:i4>53</vt:i4>
      </vt:variant>
      <vt:variant>
        <vt:i4>0</vt:i4>
      </vt:variant>
      <vt:variant>
        <vt:i4>5</vt:i4>
      </vt:variant>
      <vt:variant>
        <vt:lpwstr>http://ec.europa.eu/budget/contracts_grants/info_contracts/financial_id/financial_id_en.cfm</vt:lpwstr>
      </vt:variant>
      <vt:variant>
        <vt:lpwstr/>
      </vt:variant>
      <vt:variant>
        <vt:i4>5111813</vt:i4>
      </vt:variant>
      <vt:variant>
        <vt:i4>50</vt:i4>
      </vt:variant>
      <vt:variant>
        <vt:i4>0</vt:i4>
      </vt:variant>
      <vt:variant>
        <vt:i4>5</vt:i4>
      </vt:variant>
      <vt:variant>
        <vt:lpwstr>http://eacea.ec.europa.eu/llp/beneficiaries/2011/reporting_lifelong_learning_2011_en.php</vt:lpwstr>
      </vt:variant>
      <vt:variant>
        <vt:lpwstr/>
      </vt:variant>
      <vt:variant>
        <vt:i4>5111813</vt:i4>
      </vt:variant>
      <vt:variant>
        <vt:i4>44</vt:i4>
      </vt:variant>
      <vt:variant>
        <vt:i4>0</vt:i4>
      </vt:variant>
      <vt:variant>
        <vt:i4>5</vt:i4>
      </vt:variant>
      <vt:variant>
        <vt:lpwstr>http://eacea.ec.europa.eu/llp/beneficiaries/2011/reporting_lifelong_learning_2011_en.php</vt:lpwstr>
      </vt:variant>
      <vt:variant>
        <vt:lpwstr/>
      </vt:variant>
      <vt:variant>
        <vt:i4>5111813</vt:i4>
      </vt:variant>
      <vt:variant>
        <vt:i4>41</vt:i4>
      </vt:variant>
      <vt:variant>
        <vt:i4>0</vt:i4>
      </vt:variant>
      <vt:variant>
        <vt:i4>5</vt:i4>
      </vt:variant>
      <vt:variant>
        <vt:lpwstr>http://eacea.ec.europa.eu/llp/beneficiaries/2011/reporting_lifelong_learning_2011_en.php</vt:lpwstr>
      </vt:variant>
      <vt:variant>
        <vt:lpwstr/>
      </vt:variant>
      <vt:variant>
        <vt:i4>1441868</vt:i4>
      </vt:variant>
      <vt:variant>
        <vt:i4>38</vt:i4>
      </vt:variant>
      <vt:variant>
        <vt:i4>0</vt:i4>
      </vt:variant>
      <vt:variant>
        <vt:i4>5</vt:i4>
      </vt:variant>
      <vt:variant>
        <vt:lpwstr>http://ec.europa.eu/budget/execution/legal_entities_en.htm</vt:lpwstr>
      </vt:variant>
      <vt:variant>
        <vt:lpwstr/>
      </vt:variant>
      <vt:variant>
        <vt:i4>5111813</vt:i4>
      </vt:variant>
      <vt:variant>
        <vt:i4>23</vt:i4>
      </vt:variant>
      <vt:variant>
        <vt:i4>0</vt:i4>
      </vt:variant>
      <vt:variant>
        <vt:i4>5</vt:i4>
      </vt:variant>
      <vt:variant>
        <vt:lpwstr>http://eacea.ec.europa.eu/llp/beneficiaries/2011/reporting_lifelong_learning_2011_en.php</vt:lpwstr>
      </vt:variant>
      <vt:variant>
        <vt:lpwstr/>
      </vt:variant>
      <vt:variant>
        <vt:i4>5111813</vt:i4>
      </vt:variant>
      <vt:variant>
        <vt:i4>0</vt:i4>
      </vt:variant>
      <vt:variant>
        <vt:i4>0</vt:i4>
      </vt:variant>
      <vt:variant>
        <vt:i4>5</vt:i4>
      </vt:variant>
      <vt:variant>
        <vt:lpwstr>http://eacea.ec.europa.eu/llp/beneficiaries/2011/reporting_lifelong_learning_2011_en.php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derksel</dc:creator>
  <cp:lastModifiedBy>BARRY Helene (EACEA)</cp:lastModifiedBy>
  <cp:revision>14</cp:revision>
  <cp:lastPrinted>2017-11-13T09:17:00Z</cp:lastPrinted>
  <dcterms:created xsi:type="dcterms:W3CDTF">2020-08-13T14:11:00Z</dcterms:created>
  <dcterms:modified xsi:type="dcterms:W3CDTF">2021-11-25T08:44:00Z</dcterms:modified>
</cp:coreProperties>
</file>