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6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2381"/>
        <w:gridCol w:w="1447"/>
        <w:gridCol w:w="5244"/>
        <w:gridCol w:w="396"/>
      </w:tblGrid>
      <w:tr w:rsidR="007E0788" w:rsidTr="00FE790A">
        <w:trPr>
          <w:gridBefore w:val="1"/>
          <w:wBefore w:w="108" w:type="dxa"/>
          <w:trHeight w:val="144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6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81"/>
              <w:gridCol w:w="7087"/>
            </w:tblGrid>
            <w:tr w:rsidR="000A00CB" w:rsidRPr="0072268C" w:rsidTr="005D6941">
              <w:trPr>
                <w:trHeight w:val="1440"/>
              </w:trPr>
              <w:tc>
                <w:tcPr>
                  <w:tcW w:w="2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00CB" w:rsidRDefault="000A00CB" w:rsidP="005D6941">
                  <w:pPr>
                    <w:pStyle w:val="ZCom"/>
                  </w:pPr>
                  <w:r>
                    <w:rPr>
                      <w:noProof/>
                      <w:sz w:val="20"/>
                      <w:szCs w:val="20"/>
                      <w:lang w:val="fr-BE" w:eastAsia="fr-BE"/>
                    </w:rPr>
                    <w:drawing>
                      <wp:anchor distT="0" distB="0" distL="114300" distR="114300" simplePos="0" relativeHeight="251658240" behindDoc="1" locked="0" layoutInCell="1" allowOverlap="1" wp14:anchorId="48AE5D56" wp14:editId="643F9883">
                        <wp:simplePos x="0" y="0"/>
                        <wp:positionH relativeFrom="column">
                          <wp:posOffset>1905</wp:posOffset>
                        </wp:positionH>
                        <wp:positionV relativeFrom="paragraph">
                          <wp:posOffset>0</wp:posOffset>
                        </wp:positionV>
                        <wp:extent cx="1371600" cy="676275"/>
                        <wp:effectExtent l="0" t="0" r="0" b="9525"/>
                        <wp:wrapNone/>
                        <wp:docPr id="2" name="Picture 2" descr="C:\WINNT\Profiles\Administrator\Desktop\logo_ec_17_colors_300dp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WINNT\Profiles\Administrator\Desktop\logo_ec_17_colors_300dp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0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00CB" w:rsidRPr="0072268C" w:rsidRDefault="000A00CB" w:rsidP="005D6941">
                  <w:pPr>
                    <w:pStyle w:val="ZCom"/>
                    <w:spacing w:before="90"/>
                  </w:pPr>
                  <w:r w:rsidRPr="0072268C">
                    <w:t>Education, Audiovisual and Culture Executive Agency</w:t>
                  </w:r>
                </w:p>
                <w:p w:rsidR="000A00CB" w:rsidRPr="0072268C" w:rsidRDefault="000A00CB" w:rsidP="005D6941">
                  <w:pPr>
                    <w:pStyle w:val="ZDGName"/>
                  </w:pPr>
                </w:p>
                <w:p w:rsidR="000A00CB" w:rsidRPr="0072268C" w:rsidRDefault="000A00CB" w:rsidP="005D6941">
                  <w:pPr>
                    <w:pStyle w:val="ZDGName"/>
                  </w:pPr>
                </w:p>
                <w:p w:rsidR="000A00CB" w:rsidRDefault="000A00CB" w:rsidP="005D6941">
                  <w:pPr>
                    <w:pStyle w:val="ZDGName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Erasmus+</w:t>
                  </w:r>
                </w:p>
                <w:p w:rsidR="000A00CB" w:rsidRPr="009906AE" w:rsidRDefault="000A00CB" w:rsidP="005D6941">
                  <w:pPr>
                    <w:pStyle w:val="ZDGName"/>
                    <w:rPr>
                      <w:b/>
                      <w:bCs/>
                    </w:rPr>
                  </w:pPr>
                  <w:r w:rsidRPr="009906AE">
                    <w:rPr>
                      <w:b/>
                      <w:bCs/>
                    </w:rPr>
                    <w:t>Sport, Youth and EU Aid Volunteers</w:t>
                  </w:r>
                </w:p>
                <w:p w:rsidR="000A00CB" w:rsidRPr="0072268C" w:rsidRDefault="000A00CB" w:rsidP="005D6941">
                  <w:pPr>
                    <w:pStyle w:val="ZDGName"/>
                    <w:rPr>
                      <w:b/>
                      <w:bCs/>
                    </w:rPr>
                  </w:pPr>
                </w:p>
                <w:p w:rsidR="000A00CB" w:rsidRPr="0072268C" w:rsidRDefault="000A00CB" w:rsidP="005D6941">
                  <w:pPr>
                    <w:pStyle w:val="ZDGName"/>
                    <w:rPr>
                      <w:b/>
                      <w:bCs/>
                    </w:rPr>
                  </w:pPr>
                </w:p>
                <w:p w:rsidR="000A00CB" w:rsidRPr="0072268C" w:rsidRDefault="000A00CB" w:rsidP="005D6941">
                  <w:pPr>
                    <w:pStyle w:val="ZDGName"/>
                  </w:pPr>
                </w:p>
              </w:tc>
            </w:tr>
          </w:tbl>
          <w:p w:rsidR="007E0788" w:rsidRPr="000A00CB" w:rsidRDefault="007E0788" w:rsidP="000A00CB">
            <w:pPr>
              <w:pStyle w:val="ZDGName"/>
              <w:rPr>
                <w:b/>
                <w:bCs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71BA" w:rsidRDefault="00A54B17" w:rsidP="009A71BA">
            <w:pPr>
              <w:pStyle w:val="ZCom"/>
            </w:pPr>
            <w:sdt>
              <w:sdtPr>
                <w:rPr>
                  <w:noProof/>
                </w:rPr>
                <w:id w:val="-1528790030"/>
                <w:dataBinding w:xpath="/Texts/OrgaRoot" w:storeItemID="{8FD01540-40DC-4B62-B379-60D6B18DC272}"/>
                <w:text w:multiLine="1"/>
              </w:sdtPr>
              <w:sdtEndPr/>
              <w:sdtContent>
                <w:r w:rsidR="009A71BA">
                  <w:rPr>
                    <w:noProof/>
                  </w:rPr>
                  <w:t>EUROPEAN COMMISSION</w:t>
                </w:r>
              </w:sdtContent>
            </w:sdt>
          </w:p>
          <w:p w:rsidR="009A71BA" w:rsidRDefault="00A54B17" w:rsidP="009A71BA">
            <w:pPr>
              <w:pStyle w:val="ZDGName"/>
            </w:pPr>
            <w:sdt>
              <w:sdtPr>
                <w:rPr>
                  <w:noProof/>
                </w:rPr>
                <w:id w:val="1123345391"/>
                <w:dataBinding w:xpath="/Author/OrgaEntity1/HeadLine1" w:storeItemID="{0FD993C7-9C6F-4F4C-93A1-F3B6E605E365}"/>
                <w:text w:multiLine="1"/>
              </w:sdtPr>
              <w:sdtEndPr/>
              <w:sdtContent>
                <w:r w:rsidR="009A71BA">
                  <w:rPr>
                    <w:noProof/>
                  </w:rPr>
                  <w:t>Education, Audiovisual and Culture Executive Agency</w:t>
                </w:r>
              </w:sdtContent>
            </w:sdt>
          </w:p>
          <w:p w:rsidR="007E0788" w:rsidRDefault="009A71BA">
            <w:pPr>
              <w:pStyle w:val="ZDGName"/>
            </w:pPr>
            <w:r w:rsidDel="009A71BA">
              <w:t xml:space="preserve"> </w:t>
            </w:r>
          </w:p>
          <w:p w:rsidR="007E0788" w:rsidRDefault="007E0788">
            <w:pPr>
              <w:pStyle w:val="ZDGName"/>
            </w:pPr>
          </w:p>
          <w:bookmarkStart w:id="0" w:name="_GoBack"/>
          <w:p w:rsidR="00CA7A1D" w:rsidRDefault="00A54B17" w:rsidP="00CA7A1D">
            <w:pPr>
              <w:pStyle w:val="ZDGName"/>
              <w:rPr>
                <w:b/>
                <w:bCs/>
              </w:rPr>
            </w:pPr>
            <w:sdt>
              <w:sdtPr>
                <w:rPr>
                  <w:b/>
                  <w:noProof/>
                </w:rPr>
                <w:id w:val="-1509906164"/>
                <w:dataBinding w:xpath="/Author/OrgaEntity3/HeadLine1" w:storeItemID="{0FD993C7-9C6F-4F4C-93A1-F3B6E605E365}"/>
                <w:text w:multiLine="1"/>
              </w:sdtPr>
              <w:sdtContent>
                <w:r w:rsidRPr="00A54B17">
                  <w:rPr>
                    <w:b/>
                    <w:noProof/>
                  </w:rPr>
                  <w:t>Erasmus+ : Youth, Youth, EU Solidarity Corps and Aid Volunteers</w:t>
                </w:r>
              </w:sdtContent>
            </w:sdt>
            <w:bookmarkEnd w:id="0"/>
            <w:r w:rsidR="009A71BA" w:rsidDel="009A71BA">
              <w:rPr>
                <w:b/>
                <w:bCs/>
              </w:rPr>
              <w:t xml:space="preserve"> </w:t>
            </w:r>
          </w:p>
          <w:p w:rsidR="00CA7A1D" w:rsidRDefault="00CA7A1D" w:rsidP="00CA7A1D">
            <w:pPr>
              <w:pStyle w:val="ZDGName"/>
              <w:rPr>
                <w:b/>
                <w:bCs/>
              </w:rPr>
            </w:pPr>
          </w:p>
          <w:p w:rsidR="00CA7A1D" w:rsidRDefault="00CA7A1D" w:rsidP="00CA7A1D">
            <w:pPr>
              <w:pStyle w:val="ZDGName"/>
            </w:pPr>
          </w:p>
        </w:tc>
      </w:tr>
      <w:tr w:rsidR="00FE790A" w:rsidRPr="007F4635" w:rsidTr="000310E1">
        <w:tblPrEx>
          <w:tblCellMar>
            <w:left w:w="108" w:type="dxa"/>
            <w:right w:w="108" w:type="dxa"/>
          </w:tblCellMar>
        </w:tblPrEx>
        <w:trPr>
          <w:gridAfter w:val="1"/>
          <w:wAfter w:w="396" w:type="dxa"/>
          <w:cantSplit/>
          <w:trHeight w:val="184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790A" w:rsidRPr="007F4635" w:rsidRDefault="00FE790A" w:rsidP="000310E1">
            <w:pPr>
              <w:pStyle w:val="Heading3"/>
              <w:numPr>
                <w:ilvl w:val="0"/>
                <w:numId w:val="0"/>
              </w:numPr>
              <w:rPr>
                <w:b/>
                <w:i w:val="0"/>
                <w:sz w:val="28"/>
                <w:szCs w:val="28"/>
              </w:rPr>
            </w:pPr>
            <w:r w:rsidRPr="007F4635">
              <w:rPr>
                <w:b/>
                <w:i w:val="0"/>
                <w:sz w:val="28"/>
                <w:szCs w:val="28"/>
              </w:rPr>
              <w:t>AMENDMENT REQUEST</w:t>
            </w:r>
          </w:p>
        </w:tc>
      </w:tr>
      <w:tr w:rsidR="00FE790A" w:rsidRPr="007F4635" w:rsidTr="007F4635">
        <w:tblPrEx>
          <w:tblCellMar>
            <w:left w:w="108" w:type="dxa"/>
            <w:right w:w="108" w:type="dxa"/>
          </w:tblCellMar>
        </w:tblPrEx>
        <w:trPr>
          <w:gridAfter w:val="1"/>
          <w:wAfter w:w="396" w:type="dxa"/>
          <w:trHeight w:val="409"/>
        </w:trPr>
        <w:tc>
          <w:tcPr>
            <w:tcW w:w="39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790A" w:rsidRPr="007F4635" w:rsidRDefault="007F4635" w:rsidP="000310E1">
            <w:pPr>
              <w:pStyle w:val="BodyText"/>
              <w:rPr>
                <w:sz w:val="20"/>
              </w:rPr>
            </w:pPr>
            <w:r w:rsidRPr="007F4635">
              <w:rPr>
                <w:sz w:val="20"/>
              </w:rPr>
              <w:t>Action</w:t>
            </w:r>
          </w:p>
          <w:p w:rsidR="00FE790A" w:rsidRPr="007F4635" w:rsidRDefault="00FE790A" w:rsidP="000310E1">
            <w:pPr>
              <w:pStyle w:val="BodyText"/>
              <w:rPr>
                <w:sz w:val="20"/>
              </w:rPr>
            </w:pPr>
            <w:r w:rsidRPr="007F4635">
              <w:rPr>
                <w:sz w:val="20"/>
              </w:rPr>
              <w:t xml:space="preserve">Project Number </w:t>
            </w:r>
          </w:p>
          <w:p w:rsidR="00FE790A" w:rsidRPr="007F4635" w:rsidRDefault="00FE790A" w:rsidP="000310E1">
            <w:pPr>
              <w:pStyle w:val="BodyText"/>
              <w:spacing w:after="0"/>
              <w:rPr>
                <w:sz w:val="20"/>
              </w:rPr>
            </w:pPr>
            <w:r w:rsidRPr="007F4635">
              <w:rPr>
                <w:sz w:val="20"/>
              </w:rPr>
              <w:t>Contract Number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90A" w:rsidRPr="007F4635" w:rsidRDefault="007F4635" w:rsidP="000310E1">
            <w:pPr>
              <w:pStyle w:val="BodyText"/>
              <w:rPr>
                <w:sz w:val="20"/>
                <w:highlight w:val="yellow"/>
              </w:rPr>
            </w:pPr>
            <w:r w:rsidRPr="007F4635">
              <w:rPr>
                <w:sz w:val="20"/>
                <w:highlight w:val="yellow"/>
              </w:rPr>
              <w:t>KA2 – CAPACITY BUILDING IN THE FIELD OF YOUTH</w:t>
            </w:r>
          </w:p>
          <w:p w:rsidR="00FE790A" w:rsidRPr="007F4635" w:rsidRDefault="009831E2" w:rsidP="000310E1">
            <w:pPr>
              <w:pStyle w:val="BodyText"/>
              <w:rPr>
                <w:sz w:val="20"/>
                <w:highlight w:val="yellow"/>
              </w:rPr>
            </w:pPr>
            <w:r w:rsidRPr="009831E2">
              <w:rPr>
                <w:sz w:val="20"/>
              </w:rPr>
              <w:t>6</w:t>
            </w:r>
            <w:r w:rsidR="007F4635" w:rsidRPr="007F4635">
              <w:rPr>
                <w:sz w:val="20"/>
                <w:highlight w:val="yellow"/>
              </w:rPr>
              <w:t>XXXXX</w:t>
            </w:r>
          </w:p>
          <w:p w:rsidR="00FE790A" w:rsidRPr="007F4635" w:rsidRDefault="00E34D78" w:rsidP="009A71BA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2020</w:t>
            </w:r>
            <w:r w:rsidR="00FE790A" w:rsidRPr="007F4635">
              <w:rPr>
                <w:sz w:val="20"/>
                <w:highlight w:val="yellow"/>
              </w:rPr>
              <w:t>-XXXX</w:t>
            </w:r>
            <w:r>
              <w:rPr>
                <w:sz w:val="20"/>
              </w:rPr>
              <w:t xml:space="preserve"> (if applicable)</w:t>
            </w:r>
          </w:p>
        </w:tc>
      </w:tr>
      <w:tr w:rsidR="007F4635" w:rsidRPr="007F4635" w:rsidTr="007F46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96" w:type="dxa"/>
          <w:trHeight w:val="285"/>
        </w:trPr>
        <w:tc>
          <w:tcPr>
            <w:tcW w:w="3936" w:type="dxa"/>
            <w:gridSpan w:val="3"/>
            <w:vAlign w:val="bottom"/>
          </w:tcPr>
          <w:p w:rsidR="007F4635" w:rsidRPr="007F4635" w:rsidRDefault="007F4635" w:rsidP="007F4635">
            <w:pPr>
              <w:jc w:val="left"/>
              <w:rPr>
                <w:b/>
                <w:sz w:val="20"/>
              </w:rPr>
            </w:pPr>
            <w:r w:rsidRPr="007F4635">
              <w:rPr>
                <w:b/>
                <w:sz w:val="20"/>
              </w:rPr>
              <w:t>Previous contractual stipulations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vAlign w:val="bottom"/>
          </w:tcPr>
          <w:p w:rsidR="007F4635" w:rsidRPr="007F4635" w:rsidRDefault="007F4635" w:rsidP="007F4635">
            <w:pPr>
              <w:jc w:val="left"/>
              <w:rPr>
                <w:b/>
                <w:sz w:val="20"/>
              </w:rPr>
            </w:pPr>
            <w:r w:rsidRPr="007F4635">
              <w:rPr>
                <w:b/>
                <w:sz w:val="20"/>
              </w:rPr>
              <w:t>New contractual stipulations</w:t>
            </w:r>
          </w:p>
        </w:tc>
      </w:tr>
      <w:tr w:rsidR="007F4635" w:rsidRPr="007F4635" w:rsidTr="007F46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96" w:type="dxa"/>
          <w:trHeight w:val="639"/>
        </w:trPr>
        <w:tc>
          <w:tcPr>
            <w:tcW w:w="3936" w:type="dxa"/>
            <w:gridSpan w:val="3"/>
            <w:tcBorders>
              <w:bottom w:val="single" w:sz="4" w:space="0" w:color="auto"/>
            </w:tcBorders>
          </w:tcPr>
          <w:p w:rsidR="007F4635" w:rsidRPr="007F4635" w:rsidRDefault="007F4635" w:rsidP="000310E1">
            <w:pPr>
              <w:rPr>
                <w:sz w:val="20"/>
                <w:highlight w:val="yellow"/>
              </w:rPr>
            </w:pPr>
            <w:r w:rsidRPr="007F4635">
              <w:rPr>
                <w:sz w:val="20"/>
                <w:highlight w:val="yellow"/>
              </w:rPr>
              <w:t>Xxx</w:t>
            </w:r>
          </w:p>
        </w:tc>
        <w:tc>
          <w:tcPr>
            <w:tcW w:w="5244" w:type="dxa"/>
            <w:tcBorders>
              <w:bottom w:val="single" w:sz="4" w:space="0" w:color="auto"/>
              <w:right w:val="single" w:sz="4" w:space="0" w:color="auto"/>
            </w:tcBorders>
          </w:tcPr>
          <w:p w:rsidR="007F4635" w:rsidRPr="007F4635" w:rsidRDefault="007F4635" w:rsidP="000310E1">
            <w:pPr>
              <w:rPr>
                <w:sz w:val="20"/>
                <w:highlight w:val="yellow"/>
              </w:rPr>
            </w:pPr>
            <w:r w:rsidRPr="007F4635">
              <w:rPr>
                <w:sz w:val="20"/>
                <w:highlight w:val="yellow"/>
              </w:rPr>
              <w:t>Xxx</w:t>
            </w:r>
          </w:p>
        </w:tc>
      </w:tr>
    </w:tbl>
    <w:p w:rsidR="00D80219" w:rsidRDefault="000310E1" w:rsidP="0003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left" w:pos="720"/>
          <w:tab w:val="left" w:pos="1800"/>
          <w:tab w:val="left" w:pos="3330"/>
          <w:tab w:val="left" w:pos="5040"/>
          <w:tab w:val="left" w:pos="6480"/>
          <w:tab w:val="left" w:pos="7200"/>
        </w:tabs>
        <w:spacing w:after="120"/>
        <w:rPr>
          <w:b/>
          <w:color w:val="000000"/>
          <w:szCs w:val="24"/>
          <w:u w:val="single"/>
        </w:rPr>
      </w:pPr>
      <w:r w:rsidRPr="007F4635">
        <w:rPr>
          <w:b/>
          <w:color w:val="000000"/>
          <w:szCs w:val="24"/>
          <w:u w:val="single"/>
        </w:rPr>
        <w:t>Type of change:</w:t>
      </w:r>
    </w:p>
    <w:p w:rsidR="007F4635" w:rsidRPr="007F4635" w:rsidRDefault="007F4635" w:rsidP="0003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left" w:pos="720"/>
          <w:tab w:val="left" w:pos="1800"/>
          <w:tab w:val="left" w:pos="3330"/>
          <w:tab w:val="left" w:pos="5040"/>
          <w:tab w:val="left" w:pos="6480"/>
          <w:tab w:val="left" w:pos="7200"/>
        </w:tabs>
        <w:spacing w:after="120"/>
        <w:rPr>
          <w:b/>
          <w:color w:val="000000"/>
          <w:szCs w:val="24"/>
          <w:u w:val="single"/>
        </w:rPr>
      </w:pPr>
    </w:p>
    <w:p w:rsidR="000310E1" w:rsidRPr="007F4635" w:rsidRDefault="000310E1" w:rsidP="0003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left" w:pos="720"/>
          <w:tab w:val="left" w:pos="1800"/>
          <w:tab w:val="left" w:pos="3330"/>
          <w:tab w:val="left" w:pos="5040"/>
          <w:tab w:val="left" w:pos="6480"/>
          <w:tab w:val="left" w:pos="7200"/>
        </w:tabs>
        <w:spacing w:after="120"/>
        <w:rPr>
          <w:color w:val="000000"/>
          <w:sz w:val="20"/>
        </w:rPr>
      </w:pPr>
      <w:r w:rsidRPr="007F4635">
        <w:rPr>
          <w:color w:val="00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4635">
        <w:rPr>
          <w:color w:val="000000"/>
          <w:sz w:val="20"/>
        </w:rPr>
        <w:instrText xml:space="preserve"> FORMCHECKBOX </w:instrText>
      </w:r>
      <w:r w:rsidR="00A54B17">
        <w:rPr>
          <w:color w:val="000000"/>
          <w:sz w:val="20"/>
        </w:rPr>
      </w:r>
      <w:r w:rsidR="00A54B17">
        <w:rPr>
          <w:color w:val="000000"/>
          <w:sz w:val="20"/>
        </w:rPr>
        <w:fldChar w:fldCharType="separate"/>
      </w:r>
      <w:r w:rsidRPr="007F4635">
        <w:rPr>
          <w:color w:val="000000"/>
          <w:sz w:val="20"/>
        </w:rPr>
        <w:fldChar w:fldCharType="end"/>
      </w:r>
      <w:r w:rsidRPr="007F4635">
        <w:rPr>
          <w:b/>
          <w:color w:val="000000"/>
          <w:sz w:val="20"/>
        </w:rPr>
        <w:t xml:space="preserve"> Eligibility period</w:t>
      </w:r>
    </w:p>
    <w:p w:rsidR="000310E1" w:rsidRPr="007F4635" w:rsidRDefault="000310E1" w:rsidP="0003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left" w:pos="720"/>
          <w:tab w:val="left" w:pos="1800"/>
          <w:tab w:val="left" w:pos="3330"/>
          <w:tab w:val="left" w:pos="5040"/>
          <w:tab w:val="left" w:pos="6480"/>
          <w:tab w:val="left" w:pos="7200"/>
        </w:tabs>
        <w:spacing w:after="0"/>
        <w:rPr>
          <w:color w:val="000000"/>
          <w:sz w:val="20"/>
        </w:rPr>
      </w:pPr>
      <w:r w:rsidRPr="007F4635">
        <w:rPr>
          <w:color w:val="000000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F4635">
        <w:rPr>
          <w:color w:val="000000"/>
          <w:sz w:val="20"/>
        </w:rPr>
        <w:instrText xml:space="preserve"> FORMCHECKBOX </w:instrText>
      </w:r>
      <w:r w:rsidR="00A54B17">
        <w:rPr>
          <w:color w:val="000000"/>
          <w:sz w:val="20"/>
        </w:rPr>
      </w:r>
      <w:r w:rsidR="00A54B17">
        <w:rPr>
          <w:color w:val="000000"/>
          <w:sz w:val="20"/>
        </w:rPr>
        <w:fldChar w:fldCharType="separate"/>
      </w:r>
      <w:r w:rsidRPr="007F4635">
        <w:rPr>
          <w:color w:val="000000"/>
          <w:sz w:val="20"/>
        </w:rPr>
        <w:fldChar w:fldCharType="end"/>
      </w:r>
      <w:r w:rsidRPr="007F4635">
        <w:rPr>
          <w:b/>
          <w:color w:val="000000"/>
          <w:sz w:val="20"/>
        </w:rPr>
        <w:t xml:space="preserve"> Bank account details</w:t>
      </w:r>
    </w:p>
    <w:p w:rsidR="000310E1" w:rsidRPr="007F4635" w:rsidRDefault="000310E1" w:rsidP="0003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left" w:pos="720"/>
          <w:tab w:val="left" w:pos="1800"/>
          <w:tab w:val="left" w:pos="3330"/>
          <w:tab w:val="left" w:pos="5040"/>
          <w:tab w:val="left" w:pos="6480"/>
          <w:tab w:val="left" w:pos="7200"/>
        </w:tabs>
        <w:spacing w:after="120"/>
        <w:rPr>
          <w:sz w:val="20"/>
        </w:rPr>
      </w:pPr>
      <w:r w:rsidRPr="007F4635">
        <w:rPr>
          <w:color w:val="000000"/>
          <w:sz w:val="20"/>
        </w:rPr>
        <w:t xml:space="preserve">* attach a </w:t>
      </w:r>
      <w:r w:rsidRPr="007F4635">
        <w:rPr>
          <w:sz w:val="20"/>
        </w:rPr>
        <w:t>n</w:t>
      </w:r>
      <w:r w:rsidR="006479A0">
        <w:rPr>
          <w:sz w:val="20"/>
        </w:rPr>
        <w:t>ew Financial Identification form</w:t>
      </w:r>
    </w:p>
    <w:p w:rsidR="000310E1" w:rsidRPr="007F4635" w:rsidRDefault="000310E1" w:rsidP="0003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left" w:pos="720"/>
          <w:tab w:val="left" w:pos="1800"/>
          <w:tab w:val="left" w:pos="3330"/>
          <w:tab w:val="left" w:pos="5040"/>
          <w:tab w:val="left" w:pos="6480"/>
          <w:tab w:val="left" w:pos="7200"/>
        </w:tabs>
        <w:spacing w:after="0"/>
        <w:rPr>
          <w:color w:val="000000"/>
          <w:sz w:val="20"/>
        </w:rPr>
      </w:pPr>
      <w:r w:rsidRPr="007F4635">
        <w:rPr>
          <w:color w:val="000000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F4635">
        <w:rPr>
          <w:color w:val="000000"/>
          <w:sz w:val="20"/>
        </w:rPr>
        <w:instrText xml:space="preserve"> FORMCHECKBOX </w:instrText>
      </w:r>
      <w:r w:rsidR="00A54B17">
        <w:rPr>
          <w:color w:val="000000"/>
          <w:sz w:val="20"/>
        </w:rPr>
      </w:r>
      <w:r w:rsidR="00A54B17">
        <w:rPr>
          <w:color w:val="000000"/>
          <w:sz w:val="20"/>
        </w:rPr>
        <w:fldChar w:fldCharType="separate"/>
      </w:r>
      <w:r w:rsidRPr="007F4635">
        <w:rPr>
          <w:color w:val="000000"/>
          <w:sz w:val="20"/>
        </w:rPr>
        <w:fldChar w:fldCharType="end"/>
      </w:r>
      <w:r w:rsidRPr="007F4635">
        <w:rPr>
          <w:b/>
          <w:color w:val="000000"/>
          <w:sz w:val="20"/>
        </w:rPr>
        <w:t xml:space="preserve"> Legal representative</w:t>
      </w:r>
    </w:p>
    <w:p w:rsidR="000310E1" w:rsidRPr="007F4635" w:rsidRDefault="000310E1" w:rsidP="0003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left" w:pos="720"/>
          <w:tab w:val="left" w:pos="1800"/>
          <w:tab w:val="left" w:pos="3330"/>
          <w:tab w:val="left" w:pos="5040"/>
          <w:tab w:val="left" w:pos="6480"/>
          <w:tab w:val="left" w:pos="7200"/>
        </w:tabs>
        <w:spacing w:after="120"/>
        <w:rPr>
          <w:sz w:val="20"/>
        </w:rPr>
      </w:pPr>
      <w:r w:rsidRPr="007F4635">
        <w:rPr>
          <w:sz w:val="20"/>
        </w:rPr>
        <w:t>* attach an official document showing the change (election results, statute, extract from register etc.); mention all open projects concerned</w:t>
      </w:r>
    </w:p>
    <w:p w:rsidR="000310E1" w:rsidRPr="007F4635" w:rsidRDefault="000310E1" w:rsidP="0003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left" w:pos="720"/>
          <w:tab w:val="left" w:pos="1800"/>
          <w:tab w:val="left" w:pos="3330"/>
          <w:tab w:val="left" w:pos="5040"/>
          <w:tab w:val="left" w:pos="6480"/>
          <w:tab w:val="left" w:pos="7200"/>
        </w:tabs>
        <w:spacing w:after="0"/>
        <w:rPr>
          <w:color w:val="000000"/>
          <w:sz w:val="20"/>
        </w:rPr>
      </w:pPr>
      <w:r w:rsidRPr="007F4635">
        <w:rPr>
          <w:color w:val="000000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F4635">
        <w:rPr>
          <w:color w:val="000000"/>
          <w:sz w:val="20"/>
        </w:rPr>
        <w:instrText xml:space="preserve"> FORMCHECKBOX </w:instrText>
      </w:r>
      <w:r w:rsidR="00A54B17">
        <w:rPr>
          <w:color w:val="000000"/>
          <w:sz w:val="20"/>
        </w:rPr>
      </w:r>
      <w:r w:rsidR="00A54B17">
        <w:rPr>
          <w:color w:val="000000"/>
          <w:sz w:val="20"/>
        </w:rPr>
        <w:fldChar w:fldCharType="separate"/>
      </w:r>
      <w:r w:rsidRPr="007F4635">
        <w:rPr>
          <w:color w:val="000000"/>
          <w:sz w:val="20"/>
        </w:rPr>
        <w:fldChar w:fldCharType="end"/>
      </w:r>
      <w:r w:rsidRPr="007F4635">
        <w:rPr>
          <w:color w:val="000000"/>
          <w:sz w:val="20"/>
        </w:rPr>
        <w:t xml:space="preserve"> </w:t>
      </w:r>
      <w:r w:rsidRPr="007F4635">
        <w:rPr>
          <w:b/>
          <w:color w:val="000000"/>
          <w:sz w:val="20"/>
        </w:rPr>
        <w:t>Partnership</w:t>
      </w:r>
    </w:p>
    <w:p w:rsidR="000310E1" w:rsidRPr="007F4635" w:rsidRDefault="000310E1" w:rsidP="0003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left" w:pos="720"/>
          <w:tab w:val="left" w:pos="1800"/>
          <w:tab w:val="left" w:pos="3330"/>
          <w:tab w:val="left" w:pos="5040"/>
          <w:tab w:val="left" w:pos="6480"/>
          <w:tab w:val="left" w:pos="7200"/>
        </w:tabs>
        <w:spacing w:after="120"/>
        <w:rPr>
          <w:color w:val="000000"/>
          <w:sz w:val="20"/>
        </w:rPr>
      </w:pPr>
      <w:r w:rsidRPr="007F4635">
        <w:rPr>
          <w:color w:val="000000"/>
          <w:sz w:val="20"/>
        </w:rPr>
        <w:t xml:space="preserve">* </w:t>
      </w:r>
      <w:r w:rsidRPr="007F4635">
        <w:rPr>
          <w:sz w:val="20"/>
        </w:rPr>
        <w:t>attach a withdrawal letter of the withdrawing organisation</w:t>
      </w:r>
      <w:r w:rsidR="007F4635">
        <w:rPr>
          <w:sz w:val="20"/>
        </w:rPr>
        <w:t xml:space="preserve"> and the fully completed partner information form</w:t>
      </w:r>
      <w:proofErr w:type="gramStart"/>
      <w:r w:rsidRPr="007F4635">
        <w:rPr>
          <w:sz w:val="20"/>
        </w:rPr>
        <w:t>;</w:t>
      </w:r>
      <w:proofErr w:type="gramEnd"/>
      <w:r w:rsidR="00657021" w:rsidRPr="007F4635">
        <w:rPr>
          <w:sz w:val="20"/>
        </w:rPr>
        <w:t xml:space="preserve"> for mobility activities attach CBY-Details of Mobility activities form</w:t>
      </w:r>
    </w:p>
    <w:p w:rsidR="000310E1" w:rsidRPr="007F4635" w:rsidRDefault="000310E1" w:rsidP="0003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left" w:pos="720"/>
          <w:tab w:val="left" w:pos="1800"/>
          <w:tab w:val="left" w:pos="3330"/>
          <w:tab w:val="left" w:pos="5040"/>
          <w:tab w:val="left" w:pos="6480"/>
          <w:tab w:val="left" w:pos="7200"/>
        </w:tabs>
        <w:spacing w:after="0"/>
        <w:rPr>
          <w:color w:val="000000"/>
          <w:sz w:val="20"/>
        </w:rPr>
      </w:pPr>
      <w:r w:rsidRPr="007F4635">
        <w:rPr>
          <w:color w:val="000000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F4635">
        <w:rPr>
          <w:color w:val="000000"/>
          <w:sz w:val="20"/>
        </w:rPr>
        <w:instrText xml:space="preserve"> FORMCHECKBOX </w:instrText>
      </w:r>
      <w:r w:rsidR="00A54B17">
        <w:rPr>
          <w:color w:val="000000"/>
          <w:sz w:val="20"/>
        </w:rPr>
      </w:r>
      <w:r w:rsidR="00A54B17">
        <w:rPr>
          <w:color w:val="000000"/>
          <w:sz w:val="20"/>
        </w:rPr>
        <w:fldChar w:fldCharType="separate"/>
      </w:r>
      <w:r w:rsidRPr="007F4635">
        <w:rPr>
          <w:color w:val="000000"/>
          <w:sz w:val="20"/>
        </w:rPr>
        <w:fldChar w:fldCharType="end"/>
      </w:r>
      <w:r w:rsidRPr="007F4635">
        <w:rPr>
          <w:b/>
          <w:color w:val="000000"/>
          <w:sz w:val="20"/>
        </w:rPr>
        <w:t xml:space="preserve"> Budget </w:t>
      </w:r>
    </w:p>
    <w:p w:rsidR="000310E1" w:rsidRPr="007F4635" w:rsidRDefault="000310E1" w:rsidP="0003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left" w:pos="720"/>
          <w:tab w:val="left" w:pos="1800"/>
          <w:tab w:val="left" w:pos="3330"/>
          <w:tab w:val="left" w:pos="5040"/>
          <w:tab w:val="left" w:pos="6480"/>
          <w:tab w:val="left" w:pos="7200"/>
        </w:tabs>
        <w:spacing w:after="120"/>
        <w:rPr>
          <w:color w:val="000000"/>
          <w:sz w:val="20"/>
        </w:rPr>
      </w:pPr>
      <w:r w:rsidRPr="007F4635">
        <w:rPr>
          <w:color w:val="000000"/>
          <w:sz w:val="20"/>
        </w:rPr>
        <w:t xml:space="preserve">* attach a </w:t>
      </w:r>
      <w:r w:rsidRPr="007F4635">
        <w:rPr>
          <w:sz w:val="20"/>
        </w:rPr>
        <w:t>new Budget Excel sheet</w:t>
      </w:r>
    </w:p>
    <w:p w:rsidR="000310E1" w:rsidRPr="007F4635" w:rsidRDefault="000310E1" w:rsidP="0003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left" w:pos="720"/>
          <w:tab w:val="left" w:pos="1800"/>
          <w:tab w:val="left" w:pos="3330"/>
          <w:tab w:val="left" w:pos="5040"/>
          <w:tab w:val="left" w:pos="6480"/>
          <w:tab w:val="left" w:pos="7200"/>
        </w:tabs>
        <w:spacing w:after="0"/>
        <w:rPr>
          <w:color w:val="000000"/>
          <w:sz w:val="20"/>
        </w:rPr>
      </w:pPr>
    </w:p>
    <w:p w:rsidR="000310E1" w:rsidRPr="007F4635" w:rsidRDefault="007F4635" w:rsidP="0003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left" w:pos="720"/>
          <w:tab w:val="left" w:pos="1800"/>
          <w:tab w:val="left" w:pos="3330"/>
          <w:tab w:val="left" w:pos="5040"/>
          <w:tab w:val="left" w:pos="6480"/>
          <w:tab w:val="left" w:pos="7200"/>
        </w:tabs>
        <w:spacing w:after="120"/>
        <w:rPr>
          <w:i/>
          <w:sz w:val="20"/>
        </w:rPr>
      </w:pPr>
      <w:r>
        <w:rPr>
          <w:b/>
          <w:sz w:val="20"/>
          <w:u w:val="single"/>
        </w:rPr>
        <w:t>Justification for change</w:t>
      </w:r>
      <w:r w:rsidRPr="007F4635">
        <w:rPr>
          <w:b/>
          <w:sz w:val="20"/>
        </w:rPr>
        <w:t xml:space="preserve"> </w:t>
      </w:r>
      <w:r w:rsidRPr="007F4635">
        <w:rPr>
          <w:i/>
          <w:sz w:val="20"/>
        </w:rPr>
        <w:t>(please provide a detailed justification for all changes)</w:t>
      </w:r>
      <w:r>
        <w:rPr>
          <w:i/>
          <w:sz w:val="20"/>
        </w:rPr>
        <w:t>:</w:t>
      </w:r>
    </w:p>
    <w:p w:rsidR="00D80219" w:rsidRPr="007F4635" w:rsidRDefault="00D80219" w:rsidP="00657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left" w:pos="720"/>
          <w:tab w:val="left" w:pos="1800"/>
          <w:tab w:val="left" w:pos="3330"/>
          <w:tab w:val="left" w:pos="5040"/>
          <w:tab w:val="left" w:pos="6480"/>
          <w:tab w:val="left" w:pos="7200"/>
        </w:tabs>
        <w:spacing w:after="0"/>
        <w:rPr>
          <w:b/>
          <w:sz w:val="20"/>
        </w:rPr>
      </w:pPr>
    </w:p>
    <w:p w:rsidR="007F4635" w:rsidRPr="007F4635" w:rsidRDefault="007F4635" w:rsidP="00657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left" w:pos="720"/>
          <w:tab w:val="left" w:pos="1800"/>
          <w:tab w:val="left" w:pos="3330"/>
          <w:tab w:val="left" w:pos="5040"/>
          <w:tab w:val="left" w:pos="6480"/>
          <w:tab w:val="left" w:pos="7200"/>
        </w:tabs>
        <w:spacing w:after="0"/>
        <w:rPr>
          <w:b/>
          <w:sz w:val="20"/>
        </w:rPr>
      </w:pPr>
      <w:r w:rsidRPr="007F4635">
        <w:rPr>
          <w:b/>
          <w:sz w:val="20"/>
          <w:highlight w:val="yellow"/>
        </w:rPr>
        <w:t>XXXXXX</w:t>
      </w:r>
    </w:p>
    <w:p w:rsidR="007F4635" w:rsidRPr="007F4635" w:rsidRDefault="007F4635" w:rsidP="00657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left" w:pos="720"/>
          <w:tab w:val="left" w:pos="1800"/>
          <w:tab w:val="left" w:pos="3330"/>
          <w:tab w:val="left" w:pos="5040"/>
          <w:tab w:val="left" w:pos="6480"/>
          <w:tab w:val="left" w:pos="7200"/>
        </w:tabs>
        <w:spacing w:after="0"/>
        <w:rPr>
          <w:b/>
          <w:sz w:val="20"/>
        </w:rPr>
      </w:pPr>
    </w:p>
    <w:p w:rsidR="007F4635" w:rsidRPr="007F4635" w:rsidRDefault="007F4635" w:rsidP="00657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left" w:pos="720"/>
          <w:tab w:val="left" w:pos="1800"/>
          <w:tab w:val="left" w:pos="3330"/>
          <w:tab w:val="left" w:pos="5040"/>
          <w:tab w:val="left" w:pos="6480"/>
          <w:tab w:val="left" w:pos="7200"/>
        </w:tabs>
        <w:spacing w:after="0"/>
        <w:rPr>
          <w:b/>
          <w:sz w:val="20"/>
        </w:rPr>
      </w:pPr>
    </w:p>
    <w:p w:rsidR="007F4635" w:rsidRDefault="007F4635" w:rsidP="00657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left" w:pos="720"/>
          <w:tab w:val="left" w:pos="1800"/>
          <w:tab w:val="left" w:pos="3330"/>
          <w:tab w:val="left" w:pos="5040"/>
          <w:tab w:val="left" w:pos="6480"/>
          <w:tab w:val="left" w:pos="7200"/>
        </w:tabs>
        <w:spacing w:after="0"/>
        <w:rPr>
          <w:b/>
          <w:sz w:val="20"/>
        </w:rPr>
      </w:pPr>
    </w:p>
    <w:p w:rsidR="007F4635" w:rsidRPr="007F4635" w:rsidRDefault="007F4635" w:rsidP="00657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left" w:pos="720"/>
          <w:tab w:val="left" w:pos="1800"/>
          <w:tab w:val="left" w:pos="3330"/>
          <w:tab w:val="left" w:pos="5040"/>
          <w:tab w:val="left" w:pos="6480"/>
          <w:tab w:val="left" w:pos="7200"/>
        </w:tabs>
        <w:spacing w:after="0"/>
        <w:rPr>
          <w:b/>
          <w:sz w:val="20"/>
        </w:rPr>
      </w:pPr>
    </w:p>
    <w:p w:rsidR="007F4635" w:rsidRPr="007F4635" w:rsidRDefault="007F4635" w:rsidP="00657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left" w:pos="720"/>
          <w:tab w:val="left" w:pos="1800"/>
          <w:tab w:val="left" w:pos="3330"/>
          <w:tab w:val="left" w:pos="5040"/>
          <w:tab w:val="left" w:pos="6480"/>
          <w:tab w:val="left" w:pos="7200"/>
        </w:tabs>
        <w:spacing w:after="0"/>
        <w:rPr>
          <w:b/>
          <w:sz w:val="20"/>
        </w:rPr>
      </w:pPr>
    </w:p>
    <w:p w:rsidR="007F4635" w:rsidRPr="007F4635" w:rsidRDefault="007F4635" w:rsidP="00657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left" w:pos="720"/>
          <w:tab w:val="left" w:pos="1800"/>
          <w:tab w:val="left" w:pos="3330"/>
          <w:tab w:val="left" w:pos="5040"/>
          <w:tab w:val="left" w:pos="6480"/>
          <w:tab w:val="left" w:pos="7200"/>
        </w:tabs>
        <w:spacing w:after="0"/>
        <w:rPr>
          <w:b/>
          <w:sz w:val="20"/>
        </w:rPr>
      </w:pPr>
    </w:p>
    <w:p w:rsidR="007F4635" w:rsidRPr="007F4635" w:rsidRDefault="007F4635" w:rsidP="00657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left" w:pos="720"/>
          <w:tab w:val="left" w:pos="1800"/>
          <w:tab w:val="left" w:pos="3330"/>
          <w:tab w:val="left" w:pos="5040"/>
          <w:tab w:val="left" w:pos="6480"/>
          <w:tab w:val="left" w:pos="7200"/>
        </w:tabs>
        <w:spacing w:after="0"/>
        <w:rPr>
          <w:b/>
          <w:sz w:val="20"/>
        </w:rPr>
      </w:pPr>
    </w:p>
    <w:p w:rsidR="007F4635" w:rsidRPr="007F4635" w:rsidRDefault="007F4635" w:rsidP="00657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left" w:pos="720"/>
          <w:tab w:val="left" w:pos="1800"/>
          <w:tab w:val="left" w:pos="3330"/>
          <w:tab w:val="left" w:pos="5040"/>
          <w:tab w:val="left" w:pos="6480"/>
          <w:tab w:val="left" w:pos="7200"/>
        </w:tabs>
        <w:spacing w:after="0"/>
        <w:rPr>
          <w:b/>
          <w:sz w:val="20"/>
        </w:rPr>
      </w:pPr>
    </w:p>
    <w:p w:rsidR="007F4635" w:rsidRPr="007F4635" w:rsidRDefault="007F4635" w:rsidP="00657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left" w:pos="720"/>
          <w:tab w:val="left" w:pos="1800"/>
          <w:tab w:val="left" w:pos="3330"/>
          <w:tab w:val="left" w:pos="5040"/>
          <w:tab w:val="left" w:pos="6480"/>
          <w:tab w:val="left" w:pos="7200"/>
        </w:tabs>
        <w:spacing w:after="0"/>
        <w:rPr>
          <w:b/>
          <w:sz w:val="20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3936"/>
        <w:gridCol w:w="5244"/>
      </w:tblGrid>
      <w:tr w:rsidR="000310E1" w:rsidRPr="007F4635" w:rsidTr="000310E1">
        <w:trPr>
          <w:trHeight w:val="1085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0E1" w:rsidRPr="007F4635" w:rsidRDefault="000310E1" w:rsidP="004822DF">
            <w:pPr>
              <w:rPr>
                <w:sz w:val="20"/>
                <w:lang w:val="en-US"/>
              </w:rPr>
            </w:pPr>
            <w:r w:rsidRPr="007F4635">
              <w:rPr>
                <w:b/>
                <w:sz w:val="20"/>
                <w:lang w:val="en-US"/>
              </w:rPr>
              <w:t>Legal representative name</w:t>
            </w:r>
            <w:r w:rsidR="007F4635">
              <w:rPr>
                <w:b/>
                <w:sz w:val="20"/>
                <w:lang w:val="en-US"/>
              </w:rPr>
              <w:t xml:space="preserve"> </w:t>
            </w:r>
            <w:r w:rsidR="007F4635" w:rsidRPr="007F4635">
              <w:rPr>
                <w:i/>
                <w:sz w:val="20"/>
                <w:lang w:val="en-US"/>
              </w:rPr>
              <w:t>(please note that only the official legal representative is authorized to sign)</w:t>
            </w:r>
            <w:r w:rsidRPr="007F4635">
              <w:rPr>
                <w:i/>
                <w:sz w:val="20"/>
                <w:lang w:val="en-US"/>
              </w:rPr>
              <w:t>:</w:t>
            </w:r>
          </w:p>
          <w:p w:rsidR="000310E1" w:rsidRPr="007F4635" w:rsidRDefault="000310E1" w:rsidP="004822DF">
            <w:pPr>
              <w:rPr>
                <w:b/>
                <w:sz w:val="20"/>
                <w:lang w:val="en-US"/>
              </w:rPr>
            </w:pPr>
            <w:r w:rsidRPr="007F4635">
              <w:rPr>
                <w:b/>
                <w:sz w:val="20"/>
                <w:lang w:val="en-US"/>
              </w:rPr>
              <w:t>Date:</w:t>
            </w:r>
            <w:r w:rsidR="007F4635" w:rsidRPr="007F4635">
              <w:rPr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635" w:rsidRPr="007F4635" w:rsidRDefault="007F4635" w:rsidP="007F4635">
            <w:pPr>
              <w:rPr>
                <w:b/>
                <w:sz w:val="20"/>
                <w:lang w:val="en-US"/>
              </w:rPr>
            </w:pPr>
            <w:r w:rsidRPr="007F4635">
              <w:rPr>
                <w:b/>
                <w:sz w:val="20"/>
                <w:lang w:val="en-US"/>
              </w:rPr>
              <w:t>Signature:</w:t>
            </w:r>
          </w:p>
          <w:p w:rsidR="000310E1" w:rsidRDefault="000310E1" w:rsidP="004822DF">
            <w:pPr>
              <w:tabs>
                <w:tab w:val="left" w:pos="1800"/>
                <w:tab w:val="left" w:pos="3330"/>
                <w:tab w:val="left" w:pos="5040"/>
                <w:tab w:val="left" w:pos="6480"/>
                <w:tab w:val="left" w:pos="7200"/>
              </w:tabs>
              <w:rPr>
                <w:b/>
                <w:color w:val="000000"/>
                <w:sz w:val="20"/>
              </w:rPr>
            </w:pPr>
          </w:p>
          <w:p w:rsidR="007F4635" w:rsidRPr="007F4635" w:rsidRDefault="007F4635" w:rsidP="004822DF">
            <w:pPr>
              <w:tabs>
                <w:tab w:val="left" w:pos="1800"/>
                <w:tab w:val="left" w:pos="3330"/>
                <w:tab w:val="left" w:pos="5040"/>
                <w:tab w:val="left" w:pos="6480"/>
                <w:tab w:val="left" w:pos="7200"/>
              </w:tabs>
              <w:rPr>
                <w:b/>
                <w:color w:val="000000"/>
                <w:sz w:val="20"/>
              </w:rPr>
            </w:pPr>
          </w:p>
        </w:tc>
      </w:tr>
    </w:tbl>
    <w:p w:rsidR="007E0788" w:rsidRPr="007F4635" w:rsidRDefault="009654FC" w:rsidP="007F4635">
      <w:pPr>
        <w:tabs>
          <w:tab w:val="left" w:pos="720"/>
          <w:tab w:val="left" w:pos="1800"/>
          <w:tab w:val="left" w:pos="3330"/>
          <w:tab w:val="left" w:pos="5040"/>
          <w:tab w:val="left" w:pos="6480"/>
          <w:tab w:val="left" w:pos="7200"/>
        </w:tabs>
        <w:rPr>
          <w:i/>
          <w:sz w:val="20"/>
        </w:rPr>
      </w:pPr>
      <w:r>
        <w:rPr>
          <w:b/>
          <w:bCs/>
          <w:i/>
          <w:sz w:val="20"/>
        </w:rPr>
        <w:t>Please send your request i</w:t>
      </w:r>
      <w:r w:rsidR="007F4635" w:rsidRPr="007F4635">
        <w:rPr>
          <w:b/>
          <w:bCs/>
          <w:i/>
          <w:sz w:val="20"/>
        </w:rPr>
        <w:t xml:space="preserve">n good time before the change takes place </w:t>
      </w:r>
      <w:r w:rsidR="007F4635" w:rsidRPr="007F4635">
        <w:rPr>
          <w:i/>
          <w:sz w:val="20"/>
        </w:rPr>
        <w:t>(at the latest one month before the end of the eligibility period of the project</w:t>
      </w:r>
      <w:r>
        <w:rPr>
          <w:i/>
          <w:sz w:val="20"/>
        </w:rPr>
        <w:t>)</w:t>
      </w:r>
    </w:p>
    <w:sectPr w:rsidR="007E0788" w:rsidRPr="007F4635" w:rsidSect="006038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20" w:right="1701" w:bottom="1020" w:left="1587" w:header="601" w:footer="10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538" w:rsidRDefault="00D44538" w:rsidP="000B6FA3">
      <w:pPr>
        <w:spacing w:after="0"/>
      </w:pPr>
      <w:r>
        <w:separator/>
      </w:r>
    </w:p>
  </w:endnote>
  <w:endnote w:type="continuationSeparator" w:id="0">
    <w:p w:rsidR="00D44538" w:rsidRDefault="00D44538" w:rsidP="000B6F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1BA" w:rsidRDefault="009A71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FA3" w:rsidRDefault="00677448">
    <w:pPr>
      <w:pStyle w:val="Footer"/>
      <w:jc w:val="center"/>
    </w:pPr>
    <w:r>
      <w:fldChar w:fldCharType="begin"/>
    </w:r>
    <w:r w:rsidR="007E0788">
      <w:instrText>PAGE</w:instrText>
    </w:r>
    <w:r>
      <w:fldChar w:fldCharType="separate"/>
    </w:r>
    <w:r w:rsidR="009A71B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FA3" w:rsidRPr="00D80219" w:rsidRDefault="000B6FA3">
    <w:pPr>
      <w:pStyle w:val="Footer"/>
      <w:rPr>
        <w:sz w:val="28"/>
        <w:szCs w:val="24"/>
      </w:rPr>
    </w:pPr>
  </w:p>
  <w:p w:rsidR="009A71BA" w:rsidRPr="00284841" w:rsidRDefault="00A54B17" w:rsidP="009A71BA">
    <w:pPr>
      <w:pStyle w:val="Footer"/>
      <w:rPr>
        <w:lang w:val="fr-BE"/>
      </w:rPr>
    </w:pPr>
    <w:sdt>
      <w:sdtPr>
        <w:rPr>
          <w:noProof/>
          <w:lang w:val="fr-BE"/>
        </w:rPr>
        <w:id w:val="-1722973591"/>
        <w:dataBinding w:xpath="/Author/Addresses/Address[Id = 'f03b5801-04c9-4931-aa17-c6d6c70bc579']/Footer" w:storeItemID="{0FD993C7-9C6F-4F4C-93A1-F3B6E605E365}"/>
        <w:text w:multiLine="1"/>
      </w:sdtPr>
      <w:sdtEndPr/>
      <w:sdtContent>
        <w:r w:rsidR="00284841" w:rsidRPr="00AE3B6E">
          <w:rPr>
            <w:noProof/>
            <w:lang w:val="fr-BE"/>
          </w:rPr>
          <w:t>Commission européenne/Europese Commissie, 1049 Bruxe</w:t>
        </w:r>
        <w:r w:rsidR="00284841">
          <w:rPr>
            <w:noProof/>
            <w:lang w:val="fr-BE"/>
          </w:rPr>
          <w:t>lles/Brussel, BELGIQUE/BELGIË</w:t>
        </w:r>
      </w:sdtContent>
    </w:sdt>
  </w:p>
  <w:p w:rsidR="000B6FA3" w:rsidRPr="00284841" w:rsidRDefault="009A71BA">
    <w:pPr>
      <w:pStyle w:val="Footer"/>
      <w:rPr>
        <w:szCs w:val="14"/>
        <w:lang w:val="fr-BE"/>
      </w:rPr>
    </w:pPr>
    <w:r w:rsidRPr="00284841" w:rsidDel="009A71BA">
      <w:rPr>
        <w:szCs w:val="14"/>
        <w:lang w:val="fr-BE"/>
      </w:rPr>
      <w:t xml:space="preserve"> </w:t>
    </w:r>
    <w:r w:rsidR="007E0788" w:rsidRPr="00284841">
      <w:rPr>
        <w:szCs w:val="14"/>
        <w:lang w:val="fr-BE"/>
      </w:rPr>
      <w:t>http://eacea.ec.europa.eu</w:t>
    </w:r>
  </w:p>
  <w:p w:rsidR="000B6FA3" w:rsidRPr="00E34D78" w:rsidRDefault="00657021">
    <w:pPr>
      <w:pStyle w:val="Footer"/>
      <w:rPr>
        <w:szCs w:val="14"/>
        <w:lang w:val="fr-BE"/>
      </w:rPr>
    </w:pPr>
    <w:r w:rsidRPr="00E34D78">
      <w:rPr>
        <w:szCs w:val="14"/>
        <w:lang w:val="fr-BE"/>
      </w:rPr>
      <w:t>E-mail: EACEA-YOUTH</w:t>
    </w:r>
    <w:r w:rsidR="007E0788" w:rsidRPr="00E34D78">
      <w:rPr>
        <w:szCs w:val="14"/>
        <w:lang w:val="fr-BE"/>
      </w:rPr>
      <w:t>@ec.europa.eu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538" w:rsidRDefault="00D44538" w:rsidP="000B6FA3">
      <w:pPr>
        <w:spacing w:after="0"/>
      </w:pPr>
      <w:r>
        <w:separator/>
      </w:r>
    </w:p>
  </w:footnote>
  <w:footnote w:type="continuationSeparator" w:id="0">
    <w:p w:rsidR="00D44538" w:rsidRDefault="00D44538" w:rsidP="000B6F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1BA" w:rsidRDefault="009A71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1BA" w:rsidRDefault="009A71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FA3" w:rsidRDefault="000B6FA3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4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6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7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8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A432656"/>
    <w:multiLevelType w:val="multilevel"/>
    <w:tmpl w:val="AC885D7A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 w15:restartNumberingAfterBreak="0">
    <w:nsid w:val="638002A6"/>
    <w:multiLevelType w:val="hybridMultilevel"/>
    <w:tmpl w:val="6990304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6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7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8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3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5"/>
  </w:num>
  <w:num w:numId="10">
    <w:abstractNumId w:val="17"/>
  </w:num>
  <w:num w:numId="11">
    <w:abstractNumId w:val="16"/>
  </w:num>
  <w:num w:numId="12">
    <w:abstractNumId w:val="18"/>
  </w:num>
  <w:num w:numId="13">
    <w:abstractNumId w:val="5"/>
  </w:num>
  <w:num w:numId="14">
    <w:abstractNumId w:val="8"/>
  </w:num>
  <w:num w:numId="15">
    <w:abstractNumId w:val="10"/>
  </w:num>
  <w:num w:numId="16">
    <w:abstractNumId w:val="9"/>
  </w:num>
  <w:num w:numId="17">
    <w:abstractNumId w:val="2"/>
  </w:num>
  <w:num w:numId="18">
    <w:abstractNumId w:val="11"/>
  </w:num>
  <w:num w:numId="19">
    <w:abstractNumId w:val="14"/>
  </w:num>
  <w:num w:numId="20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T"/>
  </w:docVars>
  <w:rsids>
    <w:rsidRoot w:val="007E0788"/>
    <w:rsid w:val="000310E1"/>
    <w:rsid w:val="000A00CB"/>
    <w:rsid w:val="000B6FA3"/>
    <w:rsid w:val="000B72E5"/>
    <w:rsid w:val="00265D66"/>
    <w:rsid w:val="00284841"/>
    <w:rsid w:val="00354801"/>
    <w:rsid w:val="003E6EDB"/>
    <w:rsid w:val="0049260D"/>
    <w:rsid w:val="0058228C"/>
    <w:rsid w:val="005B75B7"/>
    <w:rsid w:val="005F59FB"/>
    <w:rsid w:val="00621C07"/>
    <w:rsid w:val="006479A0"/>
    <w:rsid w:val="00657021"/>
    <w:rsid w:val="00677448"/>
    <w:rsid w:val="00700E8A"/>
    <w:rsid w:val="00731B6D"/>
    <w:rsid w:val="007E0788"/>
    <w:rsid w:val="007F4635"/>
    <w:rsid w:val="008C1C60"/>
    <w:rsid w:val="009654FC"/>
    <w:rsid w:val="009831E2"/>
    <w:rsid w:val="00994E94"/>
    <w:rsid w:val="009A71BA"/>
    <w:rsid w:val="009C4816"/>
    <w:rsid w:val="00A46949"/>
    <w:rsid w:val="00A54B17"/>
    <w:rsid w:val="00AD547D"/>
    <w:rsid w:val="00B9034A"/>
    <w:rsid w:val="00BC341D"/>
    <w:rsid w:val="00C32EB8"/>
    <w:rsid w:val="00CA7A1D"/>
    <w:rsid w:val="00D44538"/>
    <w:rsid w:val="00D80219"/>
    <w:rsid w:val="00E34D78"/>
    <w:rsid w:val="00EA4F2E"/>
    <w:rsid w:val="00F85BAB"/>
    <w:rsid w:val="00FB6950"/>
    <w:rsid w:val="00FE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0EFFA0C"/>
  <w15:docId w15:val="{F8A71DC3-BD20-4358-8693-8FFF5BC0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FA3"/>
    <w:pPr>
      <w:spacing w:after="240"/>
      <w:jc w:val="both"/>
    </w:pPr>
    <w:rPr>
      <w:sz w:val="24"/>
      <w:lang w:eastAsia="en-US"/>
    </w:rPr>
  </w:style>
  <w:style w:type="paragraph" w:styleId="Heading1">
    <w:name w:val="heading 1"/>
    <w:basedOn w:val="Normal"/>
    <w:next w:val="Text1"/>
    <w:qFormat/>
    <w:rsid w:val="000B6F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0B6FA3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qFormat/>
    <w:rsid w:val="000B6FA3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0B6FA3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rsid w:val="000B6FA3"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0B6FA3"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0B6FA3"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0B6FA3"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0B6FA3"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0B6FA3"/>
    <w:pPr>
      <w:ind w:left="482"/>
    </w:pPr>
  </w:style>
  <w:style w:type="paragraph" w:customStyle="1" w:styleId="Text2">
    <w:name w:val="Text 2"/>
    <w:basedOn w:val="Normal"/>
    <w:rsid w:val="000B6FA3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rsid w:val="000B6FA3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rsid w:val="000B6FA3"/>
    <w:pPr>
      <w:ind w:left="2880"/>
    </w:pPr>
  </w:style>
  <w:style w:type="paragraph" w:customStyle="1" w:styleId="Address">
    <w:name w:val="Address"/>
    <w:basedOn w:val="Normal"/>
    <w:rsid w:val="000B6FA3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0B6FA3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0B6FA3"/>
    <w:pPr>
      <w:spacing w:after="720"/>
      <w:ind w:left="5103"/>
      <w:jc w:val="left"/>
    </w:pPr>
  </w:style>
  <w:style w:type="paragraph" w:styleId="BlockText">
    <w:name w:val="Block Text"/>
    <w:basedOn w:val="Normal"/>
    <w:rsid w:val="000B6FA3"/>
    <w:pPr>
      <w:spacing w:after="120"/>
      <w:ind w:left="1440" w:right="1440"/>
    </w:pPr>
  </w:style>
  <w:style w:type="paragraph" w:styleId="BodyText">
    <w:name w:val="Body Text"/>
    <w:basedOn w:val="Normal"/>
    <w:rsid w:val="000B6FA3"/>
    <w:pPr>
      <w:spacing w:after="120"/>
    </w:pPr>
  </w:style>
  <w:style w:type="paragraph" w:styleId="BodyText2">
    <w:name w:val="Body Text 2"/>
    <w:basedOn w:val="Normal"/>
    <w:rsid w:val="000B6FA3"/>
    <w:pPr>
      <w:spacing w:after="120" w:line="480" w:lineRule="auto"/>
    </w:pPr>
  </w:style>
  <w:style w:type="paragraph" w:styleId="BodyText3">
    <w:name w:val="Body Text 3"/>
    <w:basedOn w:val="Normal"/>
    <w:rsid w:val="000B6FA3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0B6FA3"/>
    <w:pPr>
      <w:ind w:firstLine="210"/>
    </w:pPr>
  </w:style>
  <w:style w:type="paragraph" w:styleId="BodyTextIndent">
    <w:name w:val="Body Text Indent"/>
    <w:basedOn w:val="Normal"/>
    <w:rsid w:val="000B6FA3"/>
    <w:pPr>
      <w:spacing w:after="120"/>
      <w:ind w:left="283"/>
    </w:pPr>
  </w:style>
  <w:style w:type="paragraph" w:styleId="BodyTextFirstIndent2">
    <w:name w:val="Body Text First Indent 2"/>
    <w:basedOn w:val="BodyTextIndent"/>
    <w:rsid w:val="000B6FA3"/>
    <w:pPr>
      <w:ind w:firstLine="210"/>
    </w:pPr>
  </w:style>
  <w:style w:type="paragraph" w:styleId="BodyTextIndent2">
    <w:name w:val="Body Text Indent 2"/>
    <w:basedOn w:val="Normal"/>
    <w:rsid w:val="000B6FA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0B6FA3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rsid w:val="000B6FA3"/>
    <w:pPr>
      <w:spacing w:before="120" w:after="120"/>
    </w:pPr>
    <w:rPr>
      <w:b/>
    </w:rPr>
  </w:style>
  <w:style w:type="paragraph" w:styleId="Closing">
    <w:name w:val="Closing"/>
    <w:basedOn w:val="Normal"/>
    <w:next w:val="Signature"/>
    <w:rsid w:val="000B6FA3"/>
    <w:pPr>
      <w:tabs>
        <w:tab w:val="left" w:pos="5103"/>
      </w:tabs>
      <w:spacing w:before="240"/>
      <w:ind w:left="5103"/>
      <w:jc w:val="left"/>
    </w:pPr>
  </w:style>
  <w:style w:type="paragraph" w:styleId="Signature">
    <w:name w:val="Signature"/>
    <w:basedOn w:val="Normal"/>
    <w:next w:val="Contact"/>
    <w:link w:val="SignatureChar"/>
    <w:uiPriority w:val="99"/>
    <w:rsid w:val="000B6FA3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Normal"/>
    <w:next w:val="Participants"/>
    <w:rsid w:val="000B6FA3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al"/>
    <w:next w:val="Copies"/>
    <w:rsid w:val="000B6FA3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al"/>
    <w:next w:val="Normal"/>
    <w:rsid w:val="000B6FA3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CommentText">
    <w:name w:val="annotation text"/>
    <w:basedOn w:val="Normal"/>
    <w:semiHidden/>
    <w:rsid w:val="000B6FA3"/>
    <w:rPr>
      <w:sz w:val="20"/>
    </w:rPr>
  </w:style>
  <w:style w:type="paragraph" w:styleId="Date">
    <w:name w:val="Date"/>
    <w:basedOn w:val="Normal"/>
    <w:next w:val="References"/>
    <w:link w:val="DateChar"/>
    <w:uiPriority w:val="99"/>
    <w:rsid w:val="000B6FA3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uiPriority w:val="99"/>
    <w:rsid w:val="000B6FA3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0B6FA3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Contact"/>
    <w:rsid w:val="000B6FA3"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semiHidden/>
    <w:rsid w:val="000B6FA3"/>
    <w:rPr>
      <w:sz w:val="20"/>
    </w:rPr>
  </w:style>
  <w:style w:type="paragraph" w:styleId="EnvelopeAddress">
    <w:name w:val="envelope address"/>
    <w:basedOn w:val="Normal"/>
    <w:rsid w:val="000B6FA3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0B6FA3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0B6FA3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rsid w:val="000B6FA3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0B6FA3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0B6FA3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0B6FA3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0B6FA3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0B6FA3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0B6FA3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0B6FA3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0B6FA3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0B6FA3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0B6FA3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0B6FA3"/>
    <w:rPr>
      <w:rFonts w:ascii="Arial" w:hAnsi="Arial"/>
      <w:b/>
    </w:rPr>
  </w:style>
  <w:style w:type="paragraph" w:styleId="List">
    <w:name w:val="List"/>
    <w:basedOn w:val="Normal"/>
    <w:rsid w:val="000B6FA3"/>
    <w:pPr>
      <w:ind w:left="283" w:hanging="283"/>
    </w:pPr>
  </w:style>
  <w:style w:type="paragraph" w:styleId="List2">
    <w:name w:val="List 2"/>
    <w:basedOn w:val="Normal"/>
    <w:rsid w:val="000B6FA3"/>
    <w:pPr>
      <w:ind w:left="566" w:hanging="283"/>
    </w:pPr>
  </w:style>
  <w:style w:type="paragraph" w:styleId="List3">
    <w:name w:val="List 3"/>
    <w:basedOn w:val="Normal"/>
    <w:rsid w:val="000B6FA3"/>
    <w:pPr>
      <w:ind w:left="849" w:hanging="283"/>
    </w:pPr>
  </w:style>
  <w:style w:type="paragraph" w:styleId="List4">
    <w:name w:val="List 4"/>
    <w:basedOn w:val="Normal"/>
    <w:rsid w:val="000B6FA3"/>
    <w:pPr>
      <w:ind w:left="1132" w:hanging="283"/>
    </w:pPr>
  </w:style>
  <w:style w:type="paragraph" w:styleId="List5">
    <w:name w:val="List 5"/>
    <w:basedOn w:val="Normal"/>
    <w:rsid w:val="000B6FA3"/>
    <w:pPr>
      <w:ind w:left="1415" w:hanging="283"/>
    </w:pPr>
  </w:style>
  <w:style w:type="paragraph" w:styleId="ListBullet">
    <w:name w:val="List Bullet"/>
    <w:basedOn w:val="Normal"/>
    <w:rsid w:val="000B6FA3"/>
    <w:pPr>
      <w:numPr>
        <w:numId w:val="4"/>
      </w:numPr>
    </w:pPr>
  </w:style>
  <w:style w:type="paragraph" w:styleId="ListBullet2">
    <w:name w:val="List Bullet 2"/>
    <w:basedOn w:val="Text2"/>
    <w:rsid w:val="000B6FA3"/>
    <w:pPr>
      <w:numPr>
        <w:numId w:val="6"/>
      </w:numPr>
      <w:tabs>
        <w:tab w:val="clear" w:pos="2160"/>
      </w:tabs>
    </w:pPr>
  </w:style>
  <w:style w:type="paragraph" w:styleId="ListBullet3">
    <w:name w:val="List Bullet 3"/>
    <w:basedOn w:val="Text3"/>
    <w:rsid w:val="000B6FA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0B6FA3"/>
    <w:pPr>
      <w:numPr>
        <w:numId w:val="8"/>
      </w:numPr>
    </w:pPr>
  </w:style>
  <w:style w:type="paragraph" w:styleId="ListBullet5">
    <w:name w:val="List Bullet 5"/>
    <w:basedOn w:val="Normal"/>
    <w:autoRedefine/>
    <w:rsid w:val="000B6FA3"/>
    <w:pPr>
      <w:numPr>
        <w:numId w:val="1"/>
      </w:numPr>
    </w:pPr>
  </w:style>
  <w:style w:type="paragraph" w:styleId="ListContinue">
    <w:name w:val="List Continue"/>
    <w:basedOn w:val="Normal"/>
    <w:rsid w:val="000B6FA3"/>
    <w:pPr>
      <w:spacing w:after="120"/>
      <w:ind w:left="283"/>
    </w:pPr>
  </w:style>
  <w:style w:type="paragraph" w:styleId="ListContinue2">
    <w:name w:val="List Continue 2"/>
    <w:basedOn w:val="Normal"/>
    <w:rsid w:val="000B6FA3"/>
    <w:pPr>
      <w:spacing w:after="120"/>
      <w:ind w:left="566"/>
    </w:pPr>
  </w:style>
  <w:style w:type="paragraph" w:styleId="ListContinue3">
    <w:name w:val="List Continue 3"/>
    <w:basedOn w:val="Normal"/>
    <w:rsid w:val="000B6FA3"/>
    <w:pPr>
      <w:spacing w:after="120"/>
      <w:ind w:left="849"/>
    </w:pPr>
  </w:style>
  <w:style w:type="paragraph" w:styleId="ListContinue4">
    <w:name w:val="List Continue 4"/>
    <w:basedOn w:val="Normal"/>
    <w:rsid w:val="000B6FA3"/>
    <w:pPr>
      <w:spacing w:after="120"/>
      <w:ind w:left="1132"/>
    </w:pPr>
  </w:style>
  <w:style w:type="paragraph" w:styleId="ListContinue5">
    <w:name w:val="List Continue 5"/>
    <w:basedOn w:val="Normal"/>
    <w:rsid w:val="000B6FA3"/>
    <w:pPr>
      <w:spacing w:after="120"/>
      <w:ind w:left="1415"/>
    </w:pPr>
  </w:style>
  <w:style w:type="paragraph" w:styleId="ListNumber">
    <w:name w:val="List Number"/>
    <w:basedOn w:val="Normal"/>
    <w:rsid w:val="000B6FA3"/>
    <w:pPr>
      <w:numPr>
        <w:numId w:val="14"/>
      </w:numPr>
    </w:pPr>
  </w:style>
  <w:style w:type="paragraph" w:styleId="ListNumber2">
    <w:name w:val="List Number 2"/>
    <w:basedOn w:val="Text2"/>
    <w:rsid w:val="000B6FA3"/>
    <w:pPr>
      <w:numPr>
        <w:numId w:val="16"/>
      </w:numPr>
      <w:tabs>
        <w:tab w:val="clear" w:pos="2160"/>
      </w:tabs>
    </w:pPr>
  </w:style>
  <w:style w:type="paragraph" w:styleId="ListNumber3">
    <w:name w:val="List Number 3"/>
    <w:basedOn w:val="Text3"/>
    <w:rsid w:val="000B6FA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0B6FA3"/>
    <w:pPr>
      <w:numPr>
        <w:numId w:val="18"/>
      </w:numPr>
    </w:pPr>
  </w:style>
  <w:style w:type="paragraph" w:styleId="ListNumber5">
    <w:name w:val="List Number 5"/>
    <w:basedOn w:val="Normal"/>
    <w:rsid w:val="000B6FA3"/>
    <w:pPr>
      <w:numPr>
        <w:numId w:val="2"/>
      </w:numPr>
    </w:pPr>
  </w:style>
  <w:style w:type="paragraph" w:styleId="MacroText">
    <w:name w:val="macro"/>
    <w:semiHidden/>
    <w:rsid w:val="000B6F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0B6F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0B6FA3"/>
    <w:pPr>
      <w:ind w:left="720"/>
    </w:pPr>
  </w:style>
  <w:style w:type="paragraph" w:styleId="NoteHeading">
    <w:name w:val="Note Heading"/>
    <w:basedOn w:val="Normal"/>
    <w:next w:val="Normal"/>
    <w:rsid w:val="000B6FA3"/>
  </w:style>
  <w:style w:type="paragraph" w:customStyle="1" w:styleId="NoteHead">
    <w:name w:val="NoteHead"/>
    <w:basedOn w:val="Normal"/>
    <w:next w:val="Subject"/>
    <w:rsid w:val="000B6FA3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0B6FA3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0B6FA3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0B6FA3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0B6FA3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0B6FA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0B6FA3"/>
    <w:pPr>
      <w:keepNext w:val="0"/>
      <w:outlineLvl w:val="9"/>
    </w:pPr>
  </w:style>
  <w:style w:type="paragraph" w:styleId="PlainText">
    <w:name w:val="Plain Text"/>
    <w:basedOn w:val="Normal"/>
    <w:rsid w:val="000B6FA3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0B6FA3"/>
  </w:style>
  <w:style w:type="paragraph" w:styleId="Subtitle">
    <w:name w:val="Subtitle"/>
    <w:basedOn w:val="Normal"/>
    <w:qFormat/>
    <w:rsid w:val="000B6FA3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0B6FA3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0B6FA3"/>
    <w:pPr>
      <w:ind w:left="480" w:hanging="480"/>
    </w:pPr>
  </w:style>
  <w:style w:type="paragraph" w:styleId="Title">
    <w:name w:val="Title"/>
    <w:basedOn w:val="Normal"/>
    <w:qFormat/>
    <w:rsid w:val="000B6FA3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0B6FA3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0B6FA3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0B6FA3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0B6FA3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0B6FA3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0B6FA3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0B6FA3"/>
    <w:pPr>
      <w:ind w:left="1200"/>
    </w:pPr>
  </w:style>
  <w:style w:type="paragraph" w:styleId="TOC7">
    <w:name w:val="toc 7"/>
    <w:basedOn w:val="Normal"/>
    <w:next w:val="Normal"/>
    <w:autoRedefine/>
    <w:semiHidden/>
    <w:rsid w:val="000B6FA3"/>
    <w:pPr>
      <w:ind w:left="1440"/>
    </w:pPr>
  </w:style>
  <w:style w:type="paragraph" w:styleId="TOC8">
    <w:name w:val="toc 8"/>
    <w:basedOn w:val="Normal"/>
    <w:next w:val="Normal"/>
    <w:autoRedefine/>
    <w:semiHidden/>
    <w:rsid w:val="000B6FA3"/>
    <w:pPr>
      <w:ind w:left="1680"/>
    </w:pPr>
  </w:style>
  <w:style w:type="paragraph" w:styleId="TOC9">
    <w:name w:val="toc 9"/>
    <w:basedOn w:val="Normal"/>
    <w:next w:val="Normal"/>
    <w:autoRedefine/>
    <w:semiHidden/>
    <w:rsid w:val="000B6FA3"/>
    <w:pPr>
      <w:ind w:left="1920"/>
    </w:pPr>
  </w:style>
  <w:style w:type="paragraph" w:customStyle="1" w:styleId="YReferences">
    <w:name w:val="YReferences"/>
    <w:basedOn w:val="Normal"/>
    <w:next w:val="Normal"/>
    <w:rsid w:val="000B6FA3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0B6FA3"/>
    <w:pPr>
      <w:numPr>
        <w:numId w:val="5"/>
      </w:numPr>
    </w:pPr>
  </w:style>
  <w:style w:type="paragraph" w:customStyle="1" w:styleId="ListDash">
    <w:name w:val="List Dash"/>
    <w:basedOn w:val="Normal"/>
    <w:rsid w:val="000B6FA3"/>
    <w:pPr>
      <w:numPr>
        <w:numId w:val="9"/>
      </w:numPr>
    </w:pPr>
  </w:style>
  <w:style w:type="paragraph" w:customStyle="1" w:styleId="ListDash1">
    <w:name w:val="List Dash 1"/>
    <w:basedOn w:val="Text1"/>
    <w:rsid w:val="000B6FA3"/>
    <w:pPr>
      <w:numPr>
        <w:numId w:val="10"/>
      </w:numPr>
    </w:pPr>
  </w:style>
  <w:style w:type="paragraph" w:customStyle="1" w:styleId="ListDash2">
    <w:name w:val="List Dash 2"/>
    <w:basedOn w:val="Text2"/>
    <w:rsid w:val="000B6FA3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rsid w:val="000B6FA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0B6FA3"/>
    <w:pPr>
      <w:numPr>
        <w:numId w:val="13"/>
      </w:numPr>
    </w:pPr>
  </w:style>
  <w:style w:type="paragraph" w:customStyle="1" w:styleId="ListNumberLevel2">
    <w:name w:val="List Number (Level 2)"/>
    <w:basedOn w:val="Normal"/>
    <w:rsid w:val="000B6FA3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0B6FA3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0B6FA3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0B6FA3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0B6FA3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0B6FA3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0B6FA3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0B6FA3"/>
    <w:pPr>
      <w:numPr>
        <w:ilvl w:val="1"/>
        <w:numId w:val="16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rsid w:val="000B6FA3"/>
    <w:pPr>
      <w:numPr>
        <w:ilvl w:val="2"/>
        <w:numId w:val="16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rsid w:val="000B6FA3"/>
    <w:pPr>
      <w:numPr>
        <w:ilvl w:val="3"/>
        <w:numId w:val="16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rsid w:val="000B6FA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0B6FA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0B6FA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0B6FA3"/>
    <w:pPr>
      <w:numPr>
        <w:ilvl w:val="1"/>
        <w:numId w:val="18"/>
      </w:numPr>
    </w:pPr>
  </w:style>
  <w:style w:type="paragraph" w:customStyle="1" w:styleId="ListNumber4Level3">
    <w:name w:val="List Number 4 (Level 3)"/>
    <w:basedOn w:val="Text4"/>
    <w:rsid w:val="000B6FA3"/>
    <w:pPr>
      <w:numPr>
        <w:ilvl w:val="2"/>
        <w:numId w:val="18"/>
      </w:numPr>
    </w:pPr>
  </w:style>
  <w:style w:type="paragraph" w:customStyle="1" w:styleId="ListNumber4Level4">
    <w:name w:val="List Number 4 (Level 4)"/>
    <w:basedOn w:val="Text4"/>
    <w:rsid w:val="000B6FA3"/>
    <w:pPr>
      <w:numPr>
        <w:ilvl w:val="3"/>
        <w:numId w:val="18"/>
      </w:numPr>
    </w:pPr>
  </w:style>
  <w:style w:type="paragraph" w:styleId="TOCHeading">
    <w:name w:val="TOC Heading"/>
    <w:basedOn w:val="Normal"/>
    <w:next w:val="Normal"/>
    <w:qFormat/>
    <w:rsid w:val="000B6FA3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Enclosures"/>
    <w:rsid w:val="000B6FA3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al"/>
    <w:next w:val="AddressTR"/>
    <w:rsid w:val="000B6FA3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al"/>
    <w:rsid w:val="000B6FA3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FollowedHyperlink">
    <w:name w:val="FollowedHyperlink"/>
    <w:basedOn w:val="DefaultParagraphFont"/>
    <w:rsid w:val="000B6FA3"/>
    <w:rPr>
      <w:color w:val="800080"/>
      <w:u w:val="single"/>
    </w:rPr>
  </w:style>
  <w:style w:type="paragraph" w:customStyle="1" w:styleId="DisclaimerSJ">
    <w:name w:val="Disclaimer_SJ"/>
    <w:basedOn w:val="Normal"/>
    <w:next w:val="Normal"/>
    <w:rsid w:val="000B6FA3"/>
    <w:pPr>
      <w:spacing w:after="0"/>
    </w:pPr>
    <w:rPr>
      <w:rFonts w:ascii="Arial" w:hAnsi="Arial"/>
      <w:b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E0788"/>
    <w:rPr>
      <w:rFonts w:ascii="Arial" w:hAnsi="Arial"/>
      <w:sz w:val="16"/>
      <w:lang w:eastAsia="en-US"/>
    </w:rPr>
  </w:style>
  <w:style w:type="character" w:customStyle="1" w:styleId="DateChar">
    <w:name w:val="Date Char"/>
    <w:basedOn w:val="DefaultParagraphFont"/>
    <w:link w:val="Date"/>
    <w:uiPriority w:val="99"/>
    <w:rsid w:val="007E0788"/>
    <w:rPr>
      <w:sz w:val="24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99"/>
    <w:rsid w:val="007E0788"/>
    <w:rPr>
      <w:sz w:val="24"/>
      <w:lang w:eastAsia="en-US"/>
    </w:rPr>
  </w:style>
  <w:style w:type="paragraph" w:customStyle="1" w:styleId="ZCom">
    <w:name w:val="Z_Com"/>
    <w:basedOn w:val="Normal"/>
    <w:next w:val="ZDGName"/>
    <w:uiPriority w:val="99"/>
    <w:rsid w:val="007E0788"/>
    <w:pPr>
      <w:widowControl w:val="0"/>
      <w:autoSpaceDE w:val="0"/>
      <w:autoSpaceDN w:val="0"/>
      <w:spacing w:after="0"/>
      <w:ind w:right="85"/>
    </w:pPr>
    <w:rPr>
      <w:rFonts w:ascii="Arial" w:eastAsiaTheme="minorEastAsia" w:hAnsi="Arial" w:cs="Arial"/>
      <w:szCs w:val="24"/>
      <w:lang w:eastAsia="en-GB"/>
    </w:rPr>
  </w:style>
  <w:style w:type="paragraph" w:customStyle="1" w:styleId="ZDGName">
    <w:name w:val="Z_DGName"/>
    <w:basedOn w:val="Normal"/>
    <w:uiPriority w:val="99"/>
    <w:rsid w:val="007E0788"/>
    <w:pPr>
      <w:widowControl w:val="0"/>
      <w:autoSpaceDE w:val="0"/>
      <w:autoSpaceDN w:val="0"/>
      <w:spacing w:after="0"/>
      <w:ind w:right="85"/>
      <w:jc w:val="left"/>
    </w:pPr>
    <w:rPr>
      <w:rFonts w:ascii="Arial" w:eastAsiaTheme="minorEastAsia" w:hAnsi="Arial" w:cs="Arial"/>
      <w:sz w:val="16"/>
      <w:szCs w:val="16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7E0788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8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816"/>
    <w:rPr>
      <w:rFonts w:ascii="Tahoma" w:hAnsi="Tahoma" w:cs="Tahoma"/>
      <w:sz w:val="16"/>
      <w:szCs w:val="16"/>
      <w:lang w:eastAsia="en-US"/>
    </w:rPr>
  </w:style>
  <w:style w:type="character" w:styleId="FootnoteReference">
    <w:name w:val="footnote reference"/>
    <w:basedOn w:val="DefaultParagraphFont"/>
    <w:semiHidden/>
    <w:rsid w:val="00CA7A1D"/>
    <w:rPr>
      <w:vertAlign w:val="superscript"/>
    </w:rPr>
  </w:style>
  <w:style w:type="character" w:styleId="Hyperlink">
    <w:name w:val="Hyperlink"/>
    <w:basedOn w:val="DefaultParagraphFont"/>
    <w:rsid w:val="00CA7A1D"/>
    <w:rPr>
      <w:color w:val="0000FF"/>
      <w:u w:val="single"/>
    </w:rPr>
  </w:style>
  <w:style w:type="paragraph" w:styleId="Revision">
    <w:name w:val="Revision"/>
    <w:hidden/>
    <w:uiPriority w:val="99"/>
    <w:semiHidden/>
    <w:rsid w:val="006479A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Author Role="Creator">
  <Id>f7a7a0ea-4da1-44d3-85ac-2c9766fba4f8</Id>
  <Names>
    <Latin>
      <FirstName>Petronela</FirstName>
      <LastName>BURCEAG</LastName>
    </Latin>
    <Greek>
      <FirstName/>
      <LastName/>
    </Greek>
    <Cyrillic>
      <FirstName/>
      <LastName/>
    </Cyrillic>
    <DocumentScript>
      <FirstName>Petronela</FirstName>
      <LastName>BURCEAG</LastName>
      <FullName>Petronela BURCEAG</FullName>
    </DocumentScript>
  </Names>
  <Initials>PB</Initials>
  <Gender>f</Gender>
  <Email>Petronela.BURCEAG@ec.europa.eu</Email>
  <Service>EACEA.A.6.002</Service>
  <Function ShowInSignature="true" ShowInHeader="false" HeaderText=""/>
  <WebAddress/>
  <InheritedWebAddress>WebAddress</InheritedWebAddress>
  <OrgaEntity1>
    <Id>fbb6b551-a581-4ee3-aed7-d7a91da22273</Id>
    <LogicalLevel>1</LogicalLevel>
    <Name>EACEA</Name>
    <HeadLine1>Education, Audiovisual and Culture Executive Agency</HeadLine1>
    <HeadLine2/>
    <PrimaryAddressId>f03b5801-04c9-4931-aa17-c6d6c70bc579</PrimaryAddressId>
    <SecondaryAddressId/>
    <WebAddress>WebAddress</WebAddress>
    <InheritedWebAddress>WebAddress</InheritedWebAddress>
    <ShowInHeader>true</ShowInHeader>
  </OrgaEntity1>
  <OrgaEntity2>
    <Id>578cc0f1-bc6b-4825-8706-f9129489f787</Id>
    <LogicalLevel>2</LogicalLevel>
    <Name>EACEA.A</Name>
    <HeadLine1>Erasmus+ EU Aid Volunteers Department</HeadLine1>
    <HeadLine2/>
    <PrimaryAddressId>f03b5801-04c9-4931-aa17-c6d6c70bc579</PrimaryAddressId>
    <SecondaryAddressId/>
    <WebAddress/>
    <InheritedWebAddress>WebAddress</InheritedWebAddress>
    <ShowInHeader>true</ShowInHeader>
  </OrgaEntity2>
  <OrgaEntity3>
    <Id>80bf4295-b9f8-4a8f-a9b9-5f07de652509</Id>
    <LogicalLevel>3</LogicalLevel>
    <Name>EACEA.A.6</Name>
    <HeadLine1>Erasmus+ : Youth, Youth, EU Solidarity Corps and Aid Volunteers</HeadLine1>
    <HeadLine2/>
    <PrimaryAddressId>f03b5801-04c9-4931-aa17-c6d6c70bc579</PrimaryAddressId>
    <SecondaryAddressId/>
    <WebAddress/>
    <InheritedWebAddress>WebAddress</InheritedWebAddress>
    <ShowInHeader>true</ShowInHeader>
  </OrgaEntity3>
  <Addresses>
    <Address>
      <Id>f03b5801-04c9-4931-aa17-c6d6c70bc579</Id>
      <Name>Brussels</Name>
      <PhoneNumberPrefix>+32 229-</PhoneNumberPrefix>
      <Location>Brussels,</Location>
      <Footer>Commission européenne/Europese Commissie, 1049 Bruxelles/Brussel, BELGIQUE/BELGIË</Footer>
    </Address>
    <Address>
      <Id>1264fb81-f6bb-475e-9f9d-a937d3be6ee2</Id>
      <Name>Luxembourg</Name>
      <PhoneNumberPrefix>+352 4301-</PhoneNumberPrefix>
      <Location>Luxembourg,</Location>
      <Footer>Commission européenne, 2920 Luxembourg, LUXEMBOURG - Tel. +352 43011</Footer>
    </Address>
  </Addresses>
  <JobAssignmentId/>
  <MainWorkplace IsMain="true">
    <AddressId>f03b5801-04c9-4931-aa17-c6d6c70bc579</AddressId>
    <Fax/>
    <Phone>+32 229-54002</Phone>
    <Office>SPA2 01/108</Office>
  </MainWorkplace>
  <Workplaces>
    <Workplace IsMain="false">
      <AddressId>1264fb81-f6bb-475e-9f9d-a937d3be6ee2</AddressId>
      <Fax/>
      <Phone/>
      <Office/>
    </Workplace>
    <Workplace IsMain="true">
      <AddressId>f03b5801-04c9-4931-aa17-c6d6c70bc579</AddressId>
      <Fax/>
      <Phone>+32 229-54002</Phone>
      <Office>SPA2 01/108</Office>
    </Workplace>
  </Workplaces>
</Author>
</file>

<file path=customXml/item2.xml><?xml version="1.0" encoding="utf-8"?>
<Texts>
  <SecurityPharma>Pharma Investigations</SecurityPharma>
  <MarkingUntilText>UNTIL</MarkingUntilText>
  <SecurityMediationServiceMatter>Mediation Service</SecurityMediationServiceMatter>
  <SecurityEconomyAndFinance>Economy and Finance</SecurityEconomyAndFinance>
  <FooterFax>Fax</FooterFax>
  <COMPFootnoteText>{field:HYPERLINK "https://myintracomm.ec.europa.eu/corp/security/EN/newDS3/SensitiveInformation/Pages/SPECIAL-HANDLING-INFORMATION-DG-COMP.aspx?ln=en" |https://www.europa.eu/handling_instructions}</COMPFootnoteText>
  <NoteCopy>c.c.:</NoteCopy>
  <FooterOffice>Office:</FooterOffice>
  <SecurityOlafInvestigations>OLAF Investigations</SecurityOlafInvestigations>
  <NoteReference>Ref.:</NoteReference>
  <SpecialHandlingClima>CLIMA</SpecialHandlingClima>
  <ETSHandlingFootnote>{field:HYPERLINK "https://myintracomm.ec.europa.eu/corp/security/EN/newDS3/SensitiveInformation/Pages/default.aspx" |https://www.europa.eu/handling_instructions}</ETSHandlingFootnote>
  <CLIMAfootnotetext>{field:HYPERLINK "https://myintracomm.ec.europa.eu/corp/security/EN/newDS3/SensitiveInformation/Pages/SPECIAL-HANDLING-INFORMATION-DG-CLIMA.aspx?ln=en" |https://www.europa.eu/handling_instructions}</CLIMAfootnotetext>
  <SensitiveHandling>Handling instructions for SENSITIVE information are given at </SensitiveHandling>
  <SensitiveFootnoteHyperlink>{field:HYPERLINK "https://europa.eu/!db43PX" |https://europa.eu/!db43PX}</SensitiveFootnoteHyperlink>
  <NoteFile>Note for the File</NoteFile>
  <SecurityOlafSpecialHandling>OLAF Investigations</SecurityOlafSpecialHandling>
  <NoteParticipants>Participants:</NoteParticipants>
  <ClimaSensitive>CLIMA</ClimaSensitive>
  <CourtProceduralDocuments>Court Procedural Documents</CourtProceduralDocuments>
  <NoteParticipant>Participant:</NoteParticipant>
  <EconomyFinanceHandling>{field:HYPERLINK "https://myintracomm.ec.europa.eu/corp/security/EN/newDS3/SensitiveInformation/Pages/SPECIAL-HANDLING-INFORMATION-DG-ECFIN.aspx?ln=en" |https://www.europa.eu/handling_instructions}</EconomyFinanceHandling>
  <OrgaRoot>EUROPEAN COMMISSION</OrgaRoot>
  <NoteCopies>c.c.:</NoteCopies>
  <NoteSubject>Subject:</NoteSubject>
  <Contact>Contact:</Contact>
  <SensitiveLabel>Sensitive</SensitiveLabel>
  <OLAFHandlingInstructions>{field:HYPERLINK "https://myintracomm.ec.europa.eu/corp/security/EN/newDS3/SensitiveInformation/Pages/SPECIAL-HANDLING-INFORMATION-OLAF-Investigations.aspx?ln=en" |https://www.europa.eu/handling_instructions}</OLAFHandlingInstructions>
  <SpecialHandlingLabel>Special Handling</SpecialHandlingLabel>
  <SecurityInvestigationsDisciplinary>Investigations and Disciplinary Matters</SecurityInvestigationsDisciplinary>
  <SecurityCompOperations>COMP Operations</SecurityCompOperations>
  <NoteEnclosure>Enclosure:</NoteEnclosure>
  <SecurityReleasable>RELEASABLE TO:</SecurityReleasable>
  <AddresseeTo>To:</AddresseeTo>
  <SecurityStaffMatter>Staff Matter</SecurityStaffMatter>
  <SecurityOpinionLegalService>Opinion of the Legal Service</SecurityOpinionLegalService>
  <SpecialHandlingFootnote>Special handling instructions are given at </SpecialHandlingFootnote>
  <PharmaHandlingInstructions>{field:HYPERLINK "https://myintracomm.ec.europa.eu/corp/security/EN/newDS3/SensitiveInformation/Pages/SPECIAL-HANDLING-INFORMATION-Pharma-investigations.aspx?ln=en" |https://www.europa.eu/handling_instructions}</PharmaHandlingInstructions>
  <SecurityEtsSensitive>ETS</SecurityEtsSensitive>
  <NoteHead>Note for the attention of</NoteHead>
  <SecurityEtsCritical>ETS Critical</SecurityEtsCritical>
  <SecurityCompSpecial>COMP</SecurityCompSpecial>
  <EmbargoUnlimited>Embargo (Unlimited)</EmbargoUnlimited>
  <SecurityPharmaSpecial>Pharma Investigations</SecurityPharmaSpecial>
  <TOCHeading>Table of Contents</TOCHeading>
  <AddressFooterBrussels>Commission européenne/Europese Commissie, 1049 Bruxelles/Brussel, BELGIQUE/BELGIË - Tel. +32 22991111</AddressFooterBrussels>
  <ETSLimited>ETS Joint Procurement</ETSLimited>
  <SecurityIasOperations>IAS Operations</SecurityIasOperations>
  <FooterPhone>Tel. direct line</FooterPhone>
  <SecuritySecurityMatter>Security Matter</SecuritySecurityMatter>
  <NoteEnclosures>Enclosures:</NoteEnclosures>
  <SecurityMedicalSecret>Medical Secret</SecurityMedicalSecret>
  <Contacts>Contacts:</Contacts>
  <SecurityEmbargo>EMBARGO UNTIL</SecurityEmbargo>
  <DateFormatShort>dd/MM/yyyy</DateFormatShort>
  <DateFormatLong>d MMMM yyyy</DateFormatLong>
</Texts>
</file>

<file path=customXml/item3.xml><?xml version="1.0" encoding="utf-8"?>
<EurolookProperties>
  <ProductCustomizationId/>
  <Created>
    <Version>4.1</Version>
    <Date>2019-11-05T18:11:33</Date>
    <Language>EN</Language>
    <Note/>
  </Created>
  <Edited>
    <Version>10.0.41789.0</Version>
    <Date>2021-01-25T09:34:47</Date>
  </Edited>
  <DocumentModel>
    <Id>0b054141-88b1-4efb-8c91-2905cb0bed6c</Id>
    <Name>Note</Name>
  </DocumentModel>
  <DocumentDate/>
  <DocumentVersion/>
  <CompatibilityMode>Eurolook4X</CompatibilityMode>
</EurolookProperties>
</file>

<file path=customXml/itemProps1.xml><?xml version="1.0" encoding="utf-8"?>
<ds:datastoreItem xmlns:ds="http://schemas.openxmlformats.org/officeDocument/2006/customXml" ds:itemID="{0FD993C7-9C6F-4F4C-93A1-F3B6E605E365}">
  <ds:schemaRefs/>
</ds:datastoreItem>
</file>

<file path=customXml/itemProps2.xml><?xml version="1.0" encoding="utf-8"?>
<ds:datastoreItem xmlns:ds="http://schemas.openxmlformats.org/officeDocument/2006/customXml" ds:itemID="{8FD01540-40DC-4B62-B379-60D6B18DC272}">
  <ds:schemaRefs/>
</ds:datastoreItem>
</file>

<file path=customXml/itemProps3.xml><?xml version="1.0" encoding="utf-8"?>
<ds:datastoreItem xmlns:ds="http://schemas.openxmlformats.org/officeDocument/2006/customXml" ds:itemID="{BE5D23F2-959E-4B15-A0D8-FF1BE99DBC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</Template>
  <TotalTime>10</TotalTime>
  <Pages>1</Pages>
  <Words>221</Words>
  <Characters>1220</Characters>
  <Application>Microsoft Office Word</Application>
  <DocSecurity>0</DocSecurity>
  <PresentationFormat>Microsoft Word 12.0</PresentationFormat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Antonios KOSMOPOULOS</dc:creator>
  <cp:keywords>EL4</cp:keywords>
  <cp:lastModifiedBy>PHILIPS Christelle (EACEA)</cp:lastModifiedBy>
  <cp:revision>10</cp:revision>
  <cp:lastPrinted>2013-01-09T16:03:00Z</cp:lastPrinted>
  <dcterms:created xsi:type="dcterms:W3CDTF">2016-08-02T12:56:00Z</dcterms:created>
  <dcterms:modified xsi:type="dcterms:W3CDTF">2021-01-25T08:34:00Z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4.1.6.3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4.1XLNVI [20120425]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Antonios KOSMOPOULOS</vt:lpwstr>
  </property>
  <property fmtid="{D5CDD505-2E9C-101B-9397-08002B2CF9AE}" pid="9" name="Type">
    <vt:lpwstr>Eurolook Note &amp; Letter</vt:lpwstr>
  </property>
  <property fmtid="{D5CDD505-2E9C-101B-9397-08002B2CF9AE}" pid="10" name="Language">
    <vt:lpwstr>EN</vt:lpwstr>
  </property>
  <property fmtid="{D5CDD505-2E9C-101B-9397-08002B2CF9AE}" pid="11" name="EL_Language">
    <vt:lpwstr>EN</vt:lpwstr>
  </property>
  <property fmtid="{D5CDD505-2E9C-101B-9397-08002B2CF9AE}" pid="12" name="ELDocType">
    <vt:lpwstr>not.dot</vt:lpwstr>
  </property>
</Properties>
</file>